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60395F" w14:textId="79DBCC4B" w:rsidR="002D77A7" w:rsidRPr="00AE2F03" w:rsidRDefault="00B2720D" w:rsidP="0032426A">
      <w:pPr>
        <w:tabs>
          <w:tab w:val="left" w:pos="5245"/>
        </w:tabs>
        <w:spacing w:after="0" w:line="240" w:lineRule="auto"/>
        <w:jc w:val="center"/>
        <w:rPr>
          <w:rFonts w:ascii="CeraStencilPRO-Bold" w:hAnsi="CeraStencilPRO-Bold"/>
          <w:b/>
          <w:bCs/>
          <w:color w:val="0033CC"/>
          <w:sz w:val="24"/>
          <w:szCs w:val="28"/>
        </w:rPr>
      </w:pPr>
      <w:r w:rsidRPr="009B572D">
        <w:rPr>
          <w:rFonts w:ascii="CeraStencilPRO-Bold" w:hAnsi="CeraStencilPRO-Bold"/>
          <w:b/>
          <w:bCs/>
          <w:noProof/>
          <w:color w:val="0033CC"/>
          <w:sz w:val="32"/>
          <w:szCs w:val="36"/>
          <w:lang w:val="en-IN" w:eastAsia="en-IN"/>
        </w:rPr>
        <w:drawing>
          <wp:anchor distT="0" distB="0" distL="114300" distR="114300" simplePos="0" relativeHeight="251658240" behindDoc="0" locked="0" layoutInCell="1" allowOverlap="1" wp14:anchorId="77215AE2" wp14:editId="3748760B">
            <wp:simplePos x="0" y="0"/>
            <wp:positionH relativeFrom="margin">
              <wp:posOffset>181322</wp:posOffset>
            </wp:positionH>
            <wp:positionV relativeFrom="margin">
              <wp:posOffset>45028</wp:posOffset>
            </wp:positionV>
            <wp:extent cx="327660" cy="382270"/>
            <wp:effectExtent l="0" t="0" r="0" b="0"/>
            <wp:wrapSquare wrapText="bothSides"/>
            <wp:docPr id="1" name="Picture 1" descr="D:\01. INDIA WATER WEEK\9th INDIA INTERNATIONAL WATER WEEK-2026\IIWW - LOGO\IIWW LOGO New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01. INDIA WATER WEEK\9th INDIA INTERNATIONAL WATER WEEK-2026\IIWW - LOGO\IIWW LOGO New-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765" t="11470" r="19706" b="14411"/>
                    <a:stretch/>
                  </pic:blipFill>
                  <pic:spPr bwMode="auto">
                    <a:xfrm>
                      <a:off x="0" y="0"/>
                      <a:ext cx="327660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C40">
        <w:rPr>
          <w:rFonts w:ascii="CeraStencilPRO-Bold" w:hAnsi="CeraStencilPRO-Bold"/>
          <w:b/>
          <w:bCs/>
          <w:color w:val="0033CC"/>
          <w:sz w:val="32"/>
          <w:szCs w:val="36"/>
        </w:rPr>
        <w:t xml:space="preserve"> </w:t>
      </w:r>
      <w:r w:rsidR="00A07E05" w:rsidRPr="00AE2F03">
        <w:rPr>
          <w:rFonts w:ascii="CeraStencilPRO-Bold" w:hAnsi="CeraStencilPRO-Bold"/>
          <w:b/>
          <w:bCs/>
          <w:color w:val="0033CC"/>
          <w:sz w:val="24"/>
          <w:szCs w:val="28"/>
        </w:rPr>
        <w:t>9</w:t>
      </w:r>
      <w:r w:rsidR="00A07E05" w:rsidRPr="00AE2F03">
        <w:rPr>
          <w:rFonts w:ascii="CeraStencilPRO-Bold" w:hAnsi="CeraStencilPRO-Bold"/>
          <w:b/>
          <w:bCs/>
          <w:color w:val="0033CC"/>
          <w:sz w:val="24"/>
          <w:szCs w:val="28"/>
          <w:vertAlign w:val="superscript"/>
        </w:rPr>
        <w:t>th</w:t>
      </w:r>
      <w:r w:rsidR="00A07E05" w:rsidRPr="00AE2F03">
        <w:rPr>
          <w:rFonts w:ascii="CeraStencilPRO-Bold" w:hAnsi="CeraStencilPRO-Bold"/>
          <w:b/>
          <w:bCs/>
          <w:color w:val="0033CC"/>
          <w:sz w:val="24"/>
          <w:szCs w:val="28"/>
        </w:rPr>
        <w:t xml:space="preserve"> INDIA INTERNATIONAL WATER WEEK-2026</w:t>
      </w:r>
    </w:p>
    <w:p w14:paraId="72DEE637" w14:textId="42E4ABAE" w:rsidR="002D77A7" w:rsidRPr="00AE2F03" w:rsidRDefault="002D77A7" w:rsidP="0032426A">
      <w:pPr>
        <w:tabs>
          <w:tab w:val="left" w:pos="5245"/>
        </w:tabs>
        <w:spacing w:after="0" w:line="240" w:lineRule="auto"/>
        <w:jc w:val="center"/>
        <w:rPr>
          <w:rFonts w:ascii="Bahnschrift" w:hAnsi="Bahnschrift" w:cs="Times New Roman"/>
          <w:b/>
          <w:bCs/>
          <w:color w:val="C00000"/>
          <w:sz w:val="18"/>
          <w:szCs w:val="18"/>
        </w:rPr>
      </w:pPr>
      <w:r w:rsidRPr="00AE2F03">
        <w:rPr>
          <w:rFonts w:ascii="Bahnschrift" w:hAnsi="Bahnschrift" w:cs="Times New Roman"/>
          <w:b/>
          <w:bCs/>
          <w:color w:val="C00000"/>
          <w:sz w:val="18"/>
          <w:szCs w:val="18"/>
        </w:rPr>
        <w:t>Theme: “Climate Resilient Water Management”</w:t>
      </w:r>
    </w:p>
    <w:p w14:paraId="6367C76E" w14:textId="73C4BC8E" w:rsidR="00B2720D" w:rsidRPr="00AE2F03" w:rsidRDefault="00A07E05" w:rsidP="0032426A">
      <w:pPr>
        <w:tabs>
          <w:tab w:val="left" w:pos="5245"/>
        </w:tabs>
        <w:spacing w:after="0" w:line="240" w:lineRule="auto"/>
        <w:jc w:val="center"/>
        <w:rPr>
          <w:rFonts w:ascii="Arial Narrow" w:hAnsi="Arial Narrow"/>
          <w:b/>
          <w:bCs/>
          <w:color w:val="4F6228" w:themeColor="accent3" w:themeShade="80"/>
          <w:sz w:val="16"/>
          <w:szCs w:val="18"/>
        </w:rPr>
      </w:pPr>
      <w:r w:rsidRPr="00AE2F03">
        <w:rPr>
          <w:rFonts w:ascii="Arial Narrow" w:hAnsi="Arial Narrow"/>
          <w:b/>
          <w:bCs/>
          <w:color w:val="4F6228" w:themeColor="accent3" w:themeShade="80"/>
          <w:sz w:val="16"/>
          <w:szCs w:val="18"/>
        </w:rPr>
        <w:t>22-2</w:t>
      </w:r>
      <w:r w:rsidR="00725556" w:rsidRPr="00AE2F03">
        <w:rPr>
          <w:rFonts w:ascii="Arial Narrow" w:hAnsi="Arial Narrow"/>
          <w:b/>
          <w:bCs/>
          <w:color w:val="4F6228" w:themeColor="accent3" w:themeShade="80"/>
          <w:sz w:val="16"/>
          <w:szCs w:val="18"/>
        </w:rPr>
        <w:t>6</w:t>
      </w:r>
      <w:r w:rsidRPr="00AE2F03">
        <w:rPr>
          <w:rFonts w:ascii="Arial Narrow" w:hAnsi="Arial Narrow"/>
          <w:b/>
          <w:bCs/>
          <w:color w:val="4F6228" w:themeColor="accent3" w:themeShade="80"/>
          <w:sz w:val="16"/>
          <w:szCs w:val="18"/>
        </w:rPr>
        <w:t xml:space="preserve"> September, 2026 at Bharat Mandapam, New Delhi</w:t>
      </w:r>
    </w:p>
    <w:tbl>
      <w:tblPr>
        <w:tblStyle w:val="a"/>
        <w:tblW w:w="2338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56"/>
        <w:gridCol w:w="1510"/>
        <w:gridCol w:w="2879"/>
        <w:gridCol w:w="763"/>
        <w:gridCol w:w="2159"/>
        <w:gridCol w:w="810"/>
        <w:gridCol w:w="2207"/>
        <w:gridCol w:w="778"/>
        <w:gridCol w:w="2693"/>
        <w:gridCol w:w="593"/>
        <w:gridCol w:w="178"/>
        <w:gridCol w:w="1639"/>
        <w:gridCol w:w="1160"/>
        <w:gridCol w:w="454"/>
        <w:gridCol w:w="795"/>
        <w:gridCol w:w="18"/>
        <w:gridCol w:w="2392"/>
      </w:tblGrid>
      <w:tr w:rsidR="00BD2BB3" w:rsidRPr="007E212D" w14:paraId="6B18B7FD" w14:textId="77777777" w:rsidTr="00CF6C24">
        <w:trPr>
          <w:cantSplit/>
          <w:trHeight w:val="397"/>
          <w:jc w:val="center"/>
        </w:trPr>
        <w:tc>
          <w:tcPr>
            <w:tcW w:w="2356" w:type="dxa"/>
            <w:shd w:val="clear" w:color="auto" w:fill="E36C09"/>
            <w:vAlign w:val="center"/>
          </w:tcPr>
          <w:p w14:paraId="102AC688" w14:textId="7BFDDBFA" w:rsidR="00BD2BB3" w:rsidRPr="007E212D" w:rsidRDefault="00BD2BB3" w:rsidP="0032426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DAY-1</w:t>
            </w:r>
          </w:p>
        </w:tc>
        <w:tc>
          <w:tcPr>
            <w:tcW w:w="1510" w:type="dxa"/>
            <w:shd w:val="clear" w:color="auto" w:fill="E36C09"/>
            <w:vAlign w:val="center"/>
          </w:tcPr>
          <w:p w14:paraId="475FFD1A" w14:textId="6B341B43" w:rsidR="00BD2BB3" w:rsidRPr="007E212D" w:rsidRDefault="00BD2BB3" w:rsidP="0032426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HALL</w:t>
            </w:r>
          </w:p>
        </w:tc>
        <w:tc>
          <w:tcPr>
            <w:tcW w:w="3642" w:type="dxa"/>
            <w:gridSpan w:val="2"/>
            <w:shd w:val="clear" w:color="auto" w:fill="E36C09"/>
            <w:vAlign w:val="center"/>
          </w:tcPr>
          <w:p w14:paraId="540F0EDF" w14:textId="047B5E4C" w:rsidR="00BD2BB3" w:rsidRPr="007E212D" w:rsidRDefault="00BD2BB3" w:rsidP="0036110C">
            <w:pPr>
              <w:tabs>
                <w:tab w:val="left" w:pos="5245"/>
              </w:tabs>
              <w:jc w:val="center"/>
              <w:rPr>
                <w:rFonts w:ascii="Bahnschrift SemiBold" w:hAnsi="Bahnschrift SemiBold"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11:00 Hrs. to 12:00 Hrs.</w:t>
            </w:r>
          </w:p>
        </w:tc>
        <w:tc>
          <w:tcPr>
            <w:tcW w:w="2969" w:type="dxa"/>
            <w:gridSpan w:val="2"/>
            <w:shd w:val="clear" w:color="auto" w:fill="E36C09"/>
            <w:vAlign w:val="center"/>
          </w:tcPr>
          <w:p w14:paraId="60BA5514" w14:textId="2B217ECB" w:rsidR="00BD2BB3" w:rsidRPr="007E212D" w:rsidRDefault="00BD2BB3" w:rsidP="0036110C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12:10 Hrs. to 13:10 Hrs.</w:t>
            </w:r>
          </w:p>
        </w:tc>
        <w:tc>
          <w:tcPr>
            <w:tcW w:w="2207" w:type="dxa"/>
            <w:shd w:val="clear" w:color="auto" w:fill="E36C09"/>
            <w:vAlign w:val="center"/>
          </w:tcPr>
          <w:p w14:paraId="675ED8D3" w14:textId="1F02922C" w:rsidR="00BD2BB3" w:rsidRPr="007E212D" w:rsidRDefault="00BD2BB3" w:rsidP="0036110C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color w:val="FFFFFF"/>
                <w:u w:val="single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13:15 Hrs.</w:t>
            </w:r>
          </w:p>
        </w:tc>
        <w:tc>
          <w:tcPr>
            <w:tcW w:w="778" w:type="dxa"/>
            <w:vMerge w:val="restart"/>
            <w:shd w:val="clear" w:color="auto" w:fill="E36C09"/>
            <w:textDirection w:val="tbRl"/>
            <w:vAlign w:val="center"/>
          </w:tcPr>
          <w:p w14:paraId="3CB0FA75" w14:textId="77777777" w:rsidR="00BD2BB3" w:rsidRPr="007E212D" w:rsidRDefault="00BD2BB3" w:rsidP="0032426A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 xml:space="preserve">LUNCH BREAK </w:t>
            </w:r>
          </w:p>
          <w:p w14:paraId="6C85323E" w14:textId="168C57E9" w:rsidR="00BD2BB3" w:rsidRPr="007E212D" w:rsidRDefault="00BD2BB3" w:rsidP="0036110C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Times New Roman" w:hAnsi="Bahnschrift SemiBold" w:cs="Times New Roman"/>
                <w:b/>
                <w:color w:val="FFFFFF"/>
              </w:rPr>
              <w:t>(13.15 Hrs. to 14.15 Hrs.)</w:t>
            </w:r>
          </w:p>
        </w:tc>
        <w:tc>
          <w:tcPr>
            <w:tcW w:w="3286" w:type="dxa"/>
            <w:gridSpan w:val="2"/>
            <w:shd w:val="clear" w:color="auto" w:fill="E36C09"/>
            <w:vAlign w:val="center"/>
          </w:tcPr>
          <w:p w14:paraId="4CE56943" w14:textId="622132CC" w:rsidR="00BD2BB3" w:rsidRPr="007E212D" w:rsidRDefault="00BD2BB3" w:rsidP="00186BC9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  <w:u w:val="single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14:30 Hrs. to 15:30 Hrs.</w:t>
            </w:r>
          </w:p>
        </w:tc>
        <w:tc>
          <w:tcPr>
            <w:tcW w:w="2977" w:type="dxa"/>
            <w:gridSpan w:val="3"/>
            <w:shd w:val="clear" w:color="auto" w:fill="E36C09"/>
            <w:vAlign w:val="center"/>
          </w:tcPr>
          <w:p w14:paraId="1804092E" w14:textId="25A6984F" w:rsidR="00BD2BB3" w:rsidRPr="007E212D" w:rsidRDefault="00BD2BB3" w:rsidP="00186BC9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16:00 Hrs. to 17:00 Hrs.</w:t>
            </w:r>
          </w:p>
        </w:tc>
        <w:tc>
          <w:tcPr>
            <w:tcW w:w="3659" w:type="dxa"/>
            <w:gridSpan w:val="4"/>
            <w:shd w:val="clear" w:color="auto" w:fill="E36C09"/>
            <w:vAlign w:val="center"/>
          </w:tcPr>
          <w:p w14:paraId="6DE0FB61" w14:textId="62E33DE6" w:rsidR="00BD2BB3" w:rsidRPr="007E212D" w:rsidRDefault="00BD2BB3" w:rsidP="00186BC9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17:15 to 18:30 Hrs.</w:t>
            </w:r>
          </w:p>
        </w:tc>
      </w:tr>
      <w:tr w:rsidR="00BD2BB3" w:rsidRPr="007E212D" w14:paraId="16AEFBBE" w14:textId="77777777" w:rsidTr="00CF6C24">
        <w:trPr>
          <w:cantSplit/>
          <w:trHeight w:val="397"/>
          <w:jc w:val="center"/>
        </w:trPr>
        <w:tc>
          <w:tcPr>
            <w:tcW w:w="2356" w:type="dxa"/>
            <w:vMerge w:val="restart"/>
            <w:shd w:val="clear" w:color="auto" w:fill="D6E3BC" w:themeFill="accent3" w:themeFillTint="66"/>
            <w:vAlign w:val="center"/>
          </w:tcPr>
          <w:p w14:paraId="6D392077" w14:textId="77777777" w:rsidR="00BD2BB3" w:rsidRPr="007E212D" w:rsidRDefault="00BD2BB3" w:rsidP="009F588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Tuesday</w:t>
            </w:r>
          </w:p>
          <w:p w14:paraId="5B48BD64" w14:textId="439F6ACB" w:rsidR="00BD2BB3" w:rsidRPr="007E212D" w:rsidRDefault="00BD2BB3" w:rsidP="009F588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September 22, 2026</w:t>
            </w:r>
          </w:p>
        </w:tc>
        <w:tc>
          <w:tcPr>
            <w:tcW w:w="1510" w:type="dxa"/>
            <w:shd w:val="clear" w:color="auto" w:fill="D6E3BC" w:themeFill="accent3" w:themeFillTint="66"/>
            <w:vAlign w:val="center"/>
          </w:tcPr>
          <w:p w14:paraId="10969BF1" w14:textId="5338001D" w:rsidR="00BD2BB3" w:rsidRPr="007E212D" w:rsidRDefault="00BD2BB3" w:rsidP="009F588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hAnsi="Bahnschrift SemiBold"/>
                <w:b/>
                <w:bCs/>
              </w:rPr>
              <w:t>Plenary Hall</w:t>
            </w:r>
          </w:p>
        </w:tc>
        <w:tc>
          <w:tcPr>
            <w:tcW w:w="3642" w:type="dxa"/>
            <w:gridSpan w:val="2"/>
            <w:shd w:val="clear" w:color="auto" w:fill="D6E3BC" w:themeFill="accent3" w:themeFillTint="66"/>
            <w:vAlign w:val="center"/>
          </w:tcPr>
          <w:p w14:paraId="7CE934A1" w14:textId="56858518" w:rsidR="00BD2BB3" w:rsidRPr="007E212D" w:rsidRDefault="00BD2BB3" w:rsidP="00B57425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INAUGURAL SESSION (IN)</w:t>
            </w:r>
          </w:p>
        </w:tc>
        <w:tc>
          <w:tcPr>
            <w:tcW w:w="2969" w:type="dxa"/>
            <w:gridSpan w:val="2"/>
            <w:shd w:val="clear" w:color="auto" w:fill="D6E3BC" w:themeFill="accent3" w:themeFillTint="66"/>
            <w:vAlign w:val="center"/>
          </w:tcPr>
          <w:p w14:paraId="1994FAA7" w14:textId="5F337BE8" w:rsidR="00BD2BB3" w:rsidRPr="007E212D" w:rsidRDefault="00BD2BB3" w:rsidP="00B57425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MINISTERIAL PLENARY (MINPLN)</w:t>
            </w:r>
          </w:p>
        </w:tc>
        <w:tc>
          <w:tcPr>
            <w:tcW w:w="2207" w:type="dxa"/>
            <w:shd w:val="clear" w:color="auto" w:fill="D6E3BC" w:themeFill="accent3" w:themeFillTint="66"/>
            <w:vAlign w:val="center"/>
          </w:tcPr>
          <w:p w14:paraId="03609D62" w14:textId="0042D7A7" w:rsidR="00BD2BB3" w:rsidRPr="007E212D" w:rsidRDefault="00BD2BB3" w:rsidP="00B57425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" w:hAnsi="Bahnschrift SemiBold" w:cs="Bahnschrift SemiBold"/>
                <w:b/>
                <w:color w:val="0000FF"/>
              </w:rPr>
              <w:t>INAUGURATION OF EXHIBITION</w:t>
            </w:r>
          </w:p>
        </w:tc>
        <w:tc>
          <w:tcPr>
            <w:tcW w:w="778" w:type="dxa"/>
            <w:vMerge/>
            <w:shd w:val="clear" w:color="auto" w:fill="E36C09"/>
            <w:textDirection w:val="tbRl"/>
            <w:vAlign w:val="center"/>
          </w:tcPr>
          <w:p w14:paraId="2C825B5F" w14:textId="77777777" w:rsidR="00BD2BB3" w:rsidRPr="007E212D" w:rsidRDefault="00BD2BB3" w:rsidP="009F588A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</w:p>
        </w:tc>
        <w:tc>
          <w:tcPr>
            <w:tcW w:w="3286" w:type="dxa"/>
            <w:gridSpan w:val="2"/>
            <w:shd w:val="clear" w:color="auto" w:fill="D6E3BC" w:themeFill="accent3" w:themeFillTint="66"/>
            <w:vAlign w:val="center"/>
          </w:tcPr>
          <w:p w14:paraId="1FF809C8" w14:textId="4466C0CD" w:rsidR="00BD2BB3" w:rsidRPr="007E212D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2977" w:type="dxa"/>
            <w:gridSpan w:val="3"/>
            <w:shd w:val="clear" w:color="auto" w:fill="D6E3BC" w:themeFill="accent3" w:themeFillTint="66"/>
            <w:vAlign w:val="center"/>
          </w:tcPr>
          <w:p w14:paraId="099BEEF6" w14:textId="34FF47AC" w:rsidR="00BD2BB3" w:rsidRPr="007E212D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3659" w:type="dxa"/>
            <w:gridSpan w:val="4"/>
            <w:shd w:val="clear" w:color="auto" w:fill="D6E3BC" w:themeFill="accent3" w:themeFillTint="66"/>
            <w:vAlign w:val="center"/>
          </w:tcPr>
          <w:p w14:paraId="3E2B1AC6" w14:textId="406D6B19" w:rsidR="00BD2BB3" w:rsidRPr="007E212D" w:rsidRDefault="00BD2BB3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</w:tr>
      <w:tr w:rsidR="00BD2BB3" w:rsidRPr="007E212D" w14:paraId="3D9FC970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D6E3BC" w:themeFill="accent3" w:themeFillTint="66"/>
            <w:vAlign w:val="center"/>
          </w:tcPr>
          <w:p w14:paraId="35591712" w14:textId="77777777" w:rsidR="00BD2BB3" w:rsidRPr="007E212D" w:rsidRDefault="00BD2BB3" w:rsidP="007E212D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D6E3BC" w:themeFill="accent3" w:themeFillTint="66"/>
            <w:vAlign w:val="center"/>
          </w:tcPr>
          <w:p w14:paraId="35D6DBEA" w14:textId="49584A04" w:rsidR="00BD2BB3" w:rsidRPr="007E212D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</w:rPr>
            </w:pPr>
            <w:r w:rsidRPr="007E212D">
              <w:rPr>
                <w:rFonts w:ascii="Bahnschrift SemiBold" w:hAnsi="Bahnschrift SemiBold"/>
                <w:b/>
                <w:bCs/>
              </w:rPr>
              <w:t>Audi-2</w:t>
            </w:r>
          </w:p>
        </w:tc>
        <w:tc>
          <w:tcPr>
            <w:tcW w:w="3642" w:type="dxa"/>
            <w:gridSpan w:val="2"/>
            <w:shd w:val="clear" w:color="auto" w:fill="D6E3BC" w:themeFill="accent3" w:themeFillTint="66"/>
            <w:vAlign w:val="center"/>
          </w:tcPr>
          <w:p w14:paraId="0EBF79B3" w14:textId="51718C9D" w:rsidR="00BD2BB3" w:rsidRPr="00CF5CBE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CF5CBE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2969" w:type="dxa"/>
            <w:gridSpan w:val="2"/>
            <w:shd w:val="clear" w:color="auto" w:fill="D6E3BC" w:themeFill="accent3" w:themeFillTint="66"/>
            <w:vAlign w:val="center"/>
          </w:tcPr>
          <w:p w14:paraId="62AC8BC3" w14:textId="0C2C4066" w:rsidR="00BD2BB3" w:rsidRPr="00CF5CBE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CF5CBE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2207" w:type="dxa"/>
            <w:shd w:val="clear" w:color="auto" w:fill="D6E3BC" w:themeFill="accent3" w:themeFillTint="66"/>
            <w:vAlign w:val="center"/>
          </w:tcPr>
          <w:p w14:paraId="107A997A" w14:textId="18AF48F9" w:rsidR="00BD2BB3" w:rsidRPr="00CF5CBE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</w:rPr>
            </w:pPr>
            <w:r w:rsidRPr="00CF5CBE">
              <w:rPr>
                <w:rFonts w:ascii="Bahnschrift SemiBold" w:eastAsia="Bahnschrift SemiBold" w:hAnsi="Bahnschrift SemiBold" w:cs="Bahnschrift SemiBold"/>
                <w:b/>
              </w:rPr>
              <w:t>-</w:t>
            </w:r>
          </w:p>
        </w:tc>
        <w:tc>
          <w:tcPr>
            <w:tcW w:w="778" w:type="dxa"/>
            <w:vMerge/>
            <w:shd w:val="clear" w:color="auto" w:fill="E36C09"/>
            <w:textDirection w:val="tbRl"/>
            <w:vAlign w:val="center"/>
          </w:tcPr>
          <w:p w14:paraId="4A5E846F" w14:textId="77777777" w:rsidR="00BD2BB3" w:rsidRPr="007E212D" w:rsidRDefault="00BD2BB3" w:rsidP="007E212D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</w:p>
        </w:tc>
        <w:tc>
          <w:tcPr>
            <w:tcW w:w="3286" w:type="dxa"/>
            <w:gridSpan w:val="2"/>
            <w:shd w:val="clear" w:color="auto" w:fill="D6E3BC" w:themeFill="accent3" w:themeFillTint="66"/>
            <w:vAlign w:val="center"/>
          </w:tcPr>
          <w:p w14:paraId="270B691F" w14:textId="6785D84B" w:rsidR="00BD2BB3" w:rsidRPr="007E212D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GLOBAL WATER LEADERS’ PLENARY (GWLPLN-I)</w:t>
            </w:r>
          </w:p>
        </w:tc>
        <w:tc>
          <w:tcPr>
            <w:tcW w:w="2977" w:type="dxa"/>
            <w:gridSpan w:val="3"/>
            <w:shd w:val="clear" w:color="auto" w:fill="D6E3BC" w:themeFill="accent3" w:themeFillTint="66"/>
            <w:vAlign w:val="center"/>
          </w:tcPr>
          <w:p w14:paraId="7BCC9915" w14:textId="14C79E86" w:rsidR="00BD2BB3" w:rsidRPr="007E212D" w:rsidRDefault="00BD2BB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GLOBAL WATER LEADERS’ PLENARY (GWLPLN-II)</w:t>
            </w:r>
          </w:p>
        </w:tc>
        <w:tc>
          <w:tcPr>
            <w:tcW w:w="3659" w:type="dxa"/>
            <w:gridSpan w:val="4"/>
            <w:shd w:val="clear" w:color="auto" w:fill="D6E3BC" w:themeFill="accent3" w:themeFillTint="66"/>
            <w:vAlign w:val="center"/>
          </w:tcPr>
          <w:p w14:paraId="49193606" w14:textId="77777777" w:rsidR="00BD2BB3" w:rsidRPr="007E212D" w:rsidRDefault="00BD2BB3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COUNTRY FORUM</w:t>
            </w:r>
          </w:p>
          <w:p w14:paraId="7319BE20" w14:textId="673A589F" w:rsidR="00BD2BB3" w:rsidRPr="007E212D" w:rsidRDefault="00BD2BB3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(CF-1)</w:t>
            </w:r>
          </w:p>
        </w:tc>
      </w:tr>
      <w:tr w:rsidR="00BD2BB3" w:rsidRPr="007E212D" w14:paraId="19709E20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D6E3BC" w:themeFill="accent3" w:themeFillTint="66"/>
            <w:vAlign w:val="center"/>
          </w:tcPr>
          <w:p w14:paraId="7EDD5562" w14:textId="77777777" w:rsidR="00BD2BB3" w:rsidRPr="007E212D" w:rsidRDefault="00BD2BB3" w:rsidP="007E212D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D6E3BC" w:themeFill="accent3" w:themeFillTint="66"/>
            <w:vAlign w:val="center"/>
          </w:tcPr>
          <w:p w14:paraId="0C219753" w14:textId="46F7D1AF" w:rsidR="00BD2BB3" w:rsidRPr="007E212D" w:rsidRDefault="00085C23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MR-12</w:t>
            </w:r>
          </w:p>
        </w:tc>
        <w:tc>
          <w:tcPr>
            <w:tcW w:w="3642" w:type="dxa"/>
            <w:gridSpan w:val="2"/>
            <w:shd w:val="clear" w:color="auto" w:fill="D6E3BC" w:themeFill="accent3" w:themeFillTint="66"/>
            <w:vAlign w:val="center"/>
          </w:tcPr>
          <w:p w14:paraId="7FB71567" w14:textId="05139FBB" w:rsidR="00BD2BB3" w:rsidRDefault="00A911C2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2969" w:type="dxa"/>
            <w:gridSpan w:val="2"/>
            <w:shd w:val="clear" w:color="auto" w:fill="D6E3BC" w:themeFill="accent3" w:themeFillTint="66"/>
            <w:vAlign w:val="center"/>
          </w:tcPr>
          <w:p w14:paraId="2DBD10D9" w14:textId="5CE37EBB" w:rsidR="00BD2BB3" w:rsidRDefault="00A911C2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2207" w:type="dxa"/>
            <w:shd w:val="clear" w:color="auto" w:fill="D6E3BC" w:themeFill="accent3" w:themeFillTint="66"/>
            <w:vAlign w:val="center"/>
          </w:tcPr>
          <w:p w14:paraId="493C1532" w14:textId="1E81B5CF" w:rsidR="00BD2BB3" w:rsidRDefault="00A911C2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</w:rPr>
            </w:pPr>
            <w:r>
              <w:rPr>
                <w:rFonts w:ascii="Bahnschrift SemiBold" w:eastAsia="Bahnschrift SemiBold" w:hAnsi="Bahnschrift SemiBold" w:cs="Bahnschrift SemiBold"/>
                <w:b/>
              </w:rPr>
              <w:t>-</w:t>
            </w:r>
          </w:p>
        </w:tc>
        <w:tc>
          <w:tcPr>
            <w:tcW w:w="778" w:type="dxa"/>
            <w:vMerge/>
            <w:shd w:val="clear" w:color="auto" w:fill="E36C09"/>
            <w:textDirection w:val="tbRl"/>
            <w:vAlign w:val="center"/>
          </w:tcPr>
          <w:p w14:paraId="2105FA21" w14:textId="77777777" w:rsidR="00BD2BB3" w:rsidRPr="007E212D" w:rsidRDefault="00BD2BB3" w:rsidP="007E212D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</w:p>
        </w:tc>
        <w:tc>
          <w:tcPr>
            <w:tcW w:w="3286" w:type="dxa"/>
            <w:gridSpan w:val="2"/>
            <w:shd w:val="clear" w:color="auto" w:fill="D6E3BC" w:themeFill="accent3" w:themeFillTint="66"/>
            <w:vAlign w:val="center"/>
          </w:tcPr>
          <w:p w14:paraId="5DBBD569" w14:textId="77777777" w:rsidR="00BD2BB3" w:rsidRDefault="00BD2BB3" w:rsidP="00BC37A4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810554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S3 Paper Presentation</w:t>
            </w:r>
          </w:p>
          <w:p w14:paraId="7D598B18" w14:textId="054B4166" w:rsidR="00BC37A4" w:rsidRPr="00810554" w:rsidRDefault="00BC37A4" w:rsidP="00BC37A4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2977" w:type="dxa"/>
            <w:gridSpan w:val="3"/>
            <w:shd w:val="clear" w:color="auto" w:fill="D6E3BC" w:themeFill="accent3" w:themeFillTint="66"/>
            <w:vAlign w:val="center"/>
          </w:tcPr>
          <w:p w14:paraId="283316B6" w14:textId="64BEABB8" w:rsidR="00BD2BB3" w:rsidRDefault="00BD2BB3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810554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S4 Paper Presentation</w:t>
            </w:r>
          </w:p>
          <w:p w14:paraId="6F3A0004" w14:textId="4AFB17A9" w:rsidR="00BC37A4" w:rsidRPr="00810554" w:rsidRDefault="00BC37A4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3659" w:type="dxa"/>
            <w:gridSpan w:val="4"/>
            <w:shd w:val="clear" w:color="auto" w:fill="D6E3BC" w:themeFill="accent3" w:themeFillTint="66"/>
            <w:vAlign w:val="center"/>
          </w:tcPr>
          <w:p w14:paraId="7029F832" w14:textId="3896D6A3" w:rsidR="00BD2BB3" w:rsidRDefault="00BD2BB3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810554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S5 Paper Presentation</w:t>
            </w:r>
          </w:p>
          <w:p w14:paraId="1F1F93AA" w14:textId="15237FF8" w:rsidR="00BC37A4" w:rsidRPr="00810554" w:rsidRDefault="00BC37A4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</w:tr>
      <w:tr w:rsidR="00BD2BB3" w:rsidRPr="007E212D" w14:paraId="03694E11" w14:textId="77777777" w:rsidTr="00CF6C24">
        <w:trPr>
          <w:cantSplit/>
          <w:trHeight w:val="499"/>
          <w:jc w:val="center"/>
        </w:trPr>
        <w:tc>
          <w:tcPr>
            <w:tcW w:w="2356" w:type="dxa"/>
            <w:vMerge/>
            <w:shd w:val="clear" w:color="auto" w:fill="D7E3BC"/>
            <w:vAlign w:val="center"/>
          </w:tcPr>
          <w:p w14:paraId="68142F32" w14:textId="78479557" w:rsidR="00BD2BB3" w:rsidRPr="007E212D" w:rsidRDefault="00BD2BB3" w:rsidP="007E212D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D6E3BC" w:themeFill="accent3" w:themeFillTint="66"/>
            <w:vAlign w:val="center"/>
          </w:tcPr>
          <w:p w14:paraId="19939457" w14:textId="546557FF" w:rsidR="00BD2BB3" w:rsidRPr="007E212D" w:rsidRDefault="00BD2BB3" w:rsidP="00DE49E6">
            <w:pPr>
              <w:tabs>
                <w:tab w:val="left" w:pos="5245"/>
              </w:tabs>
              <w:ind w:right="69"/>
              <w:rPr>
                <w:rFonts w:ascii="Bahnschrift SemiBold" w:hAnsi="Bahnschrift SemiBold"/>
                <w:b/>
                <w:bCs/>
              </w:rPr>
            </w:pPr>
          </w:p>
        </w:tc>
        <w:tc>
          <w:tcPr>
            <w:tcW w:w="3642" w:type="dxa"/>
            <w:gridSpan w:val="2"/>
            <w:shd w:val="clear" w:color="auto" w:fill="D6E3BC" w:themeFill="accent3" w:themeFillTint="66"/>
            <w:vAlign w:val="center"/>
          </w:tcPr>
          <w:p w14:paraId="2A2607D5" w14:textId="712892EC" w:rsidR="00BD2BB3" w:rsidRPr="00A911C2" w:rsidRDefault="00A911C2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A911C2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2969" w:type="dxa"/>
            <w:gridSpan w:val="2"/>
            <w:shd w:val="clear" w:color="auto" w:fill="D6E3BC" w:themeFill="accent3" w:themeFillTint="66"/>
            <w:vAlign w:val="center"/>
          </w:tcPr>
          <w:p w14:paraId="025874A2" w14:textId="3C9967F0" w:rsidR="00BD2BB3" w:rsidRPr="00A911C2" w:rsidRDefault="00A911C2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A911C2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2207" w:type="dxa"/>
            <w:shd w:val="clear" w:color="auto" w:fill="D6E3BC" w:themeFill="accent3" w:themeFillTint="66"/>
            <w:vAlign w:val="center"/>
          </w:tcPr>
          <w:p w14:paraId="267625C9" w14:textId="643533EF" w:rsidR="00BD2BB3" w:rsidRPr="00A911C2" w:rsidRDefault="00A911C2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A911C2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1D945ABA" w14:textId="77777777" w:rsidR="00BD2BB3" w:rsidRPr="007E212D" w:rsidRDefault="00BD2BB3" w:rsidP="007E212D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</w:p>
        </w:tc>
        <w:tc>
          <w:tcPr>
            <w:tcW w:w="9922" w:type="dxa"/>
            <w:gridSpan w:val="9"/>
            <w:shd w:val="clear" w:color="auto" w:fill="D7E3BC"/>
            <w:vAlign w:val="center"/>
          </w:tcPr>
          <w:p w14:paraId="56407F87" w14:textId="44B5B567" w:rsidR="00BD2BB3" w:rsidRPr="007E212D" w:rsidRDefault="00BD2BB3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Cultural Event (Plenary Hall) &amp; Dinner (Hall-MF) from 19:00 Hrs. to 21:00 Hrs.</w:t>
            </w:r>
          </w:p>
        </w:tc>
      </w:tr>
      <w:tr w:rsidR="00566618" w:rsidRPr="007E212D" w14:paraId="66C40DB5" w14:textId="77777777" w:rsidTr="00CF6C24">
        <w:trPr>
          <w:cantSplit/>
          <w:trHeight w:val="397"/>
          <w:jc w:val="center"/>
        </w:trPr>
        <w:tc>
          <w:tcPr>
            <w:tcW w:w="2356" w:type="dxa"/>
            <w:shd w:val="clear" w:color="auto" w:fill="E36C09"/>
            <w:vAlign w:val="center"/>
          </w:tcPr>
          <w:p w14:paraId="4FEE70FC" w14:textId="77777777" w:rsidR="00566618" w:rsidRPr="007E212D" w:rsidRDefault="00566618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DAY-2</w:t>
            </w:r>
          </w:p>
        </w:tc>
        <w:tc>
          <w:tcPr>
            <w:tcW w:w="1510" w:type="dxa"/>
            <w:shd w:val="clear" w:color="auto" w:fill="E36C09"/>
            <w:vAlign w:val="center"/>
          </w:tcPr>
          <w:p w14:paraId="437551FC" w14:textId="4C6CC033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HALL</w:t>
            </w:r>
          </w:p>
        </w:tc>
        <w:tc>
          <w:tcPr>
            <w:tcW w:w="3642" w:type="dxa"/>
            <w:gridSpan w:val="2"/>
            <w:shd w:val="clear" w:color="auto" w:fill="E36C09"/>
            <w:vAlign w:val="center"/>
          </w:tcPr>
          <w:p w14:paraId="097150B0" w14:textId="54208C4D" w:rsidR="00566618" w:rsidRPr="007E212D" w:rsidRDefault="00566618" w:rsidP="007E212D">
            <w:pPr>
              <w:tabs>
                <w:tab w:val="left" w:pos="2340"/>
                <w:tab w:val="left" w:pos="5245"/>
              </w:tabs>
              <w:ind w:right="-141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Session-1 (10:00 Hrs. to 11:30 Hrs.)</w:t>
            </w:r>
          </w:p>
        </w:tc>
        <w:tc>
          <w:tcPr>
            <w:tcW w:w="5176" w:type="dxa"/>
            <w:gridSpan w:val="3"/>
            <w:shd w:val="clear" w:color="auto" w:fill="E36C09"/>
            <w:vAlign w:val="center"/>
          </w:tcPr>
          <w:p w14:paraId="5B311AF2" w14:textId="7FB353E4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Session-2 (11:45 Hrs. to 13:15 Hrs.)</w:t>
            </w:r>
          </w:p>
        </w:tc>
        <w:tc>
          <w:tcPr>
            <w:tcW w:w="778" w:type="dxa"/>
            <w:vMerge w:val="restart"/>
            <w:shd w:val="clear" w:color="auto" w:fill="E36C09"/>
            <w:textDirection w:val="tbRl"/>
            <w:vAlign w:val="center"/>
          </w:tcPr>
          <w:p w14:paraId="05E399CC" w14:textId="77777777" w:rsidR="00566618" w:rsidRPr="007E212D" w:rsidRDefault="00566618" w:rsidP="007E212D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LUNCH BREAK</w:t>
            </w:r>
          </w:p>
          <w:p w14:paraId="078FDF76" w14:textId="4F10CFF0" w:rsidR="00566618" w:rsidRPr="007E212D" w:rsidRDefault="00566618" w:rsidP="007E212D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Times New Roman" w:hAnsi="Bahnschrift SemiBold" w:cs="Times New Roman"/>
                <w:b/>
                <w:color w:val="FFFFFF"/>
              </w:rPr>
              <w:t xml:space="preserve">     (13.15 Hrs. to 14.15 Hrs.)</w:t>
            </w:r>
          </w:p>
        </w:tc>
        <w:tc>
          <w:tcPr>
            <w:tcW w:w="6263" w:type="dxa"/>
            <w:gridSpan w:val="5"/>
            <w:shd w:val="clear" w:color="auto" w:fill="E36C09"/>
            <w:vAlign w:val="center"/>
          </w:tcPr>
          <w:p w14:paraId="357C55C2" w14:textId="1DA63D94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Session-3 (14:15 Hrs. to 15:45 Hrs.)</w:t>
            </w:r>
          </w:p>
        </w:tc>
        <w:tc>
          <w:tcPr>
            <w:tcW w:w="3659" w:type="dxa"/>
            <w:gridSpan w:val="4"/>
            <w:shd w:val="clear" w:color="auto" w:fill="E36C09"/>
            <w:vAlign w:val="center"/>
          </w:tcPr>
          <w:p w14:paraId="7DF2CD89" w14:textId="0E1705A3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Session-4 (16:00 Hrs. to 17:30 Hrs.)</w:t>
            </w:r>
          </w:p>
        </w:tc>
      </w:tr>
      <w:tr w:rsidR="00566618" w:rsidRPr="007E212D" w14:paraId="226969F9" w14:textId="77777777" w:rsidTr="00CF6C24">
        <w:trPr>
          <w:cantSplit/>
          <w:trHeight w:val="397"/>
          <w:jc w:val="center"/>
        </w:trPr>
        <w:tc>
          <w:tcPr>
            <w:tcW w:w="2356" w:type="dxa"/>
            <w:vMerge w:val="restart"/>
            <w:shd w:val="clear" w:color="auto" w:fill="CCC1D9"/>
            <w:vAlign w:val="center"/>
          </w:tcPr>
          <w:p w14:paraId="0A4ECC39" w14:textId="77777777" w:rsidR="00566618" w:rsidRPr="007E212D" w:rsidRDefault="00566618" w:rsidP="007E212D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Wednesday</w:t>
            </w:r>
          </w:p>
          <w:p w14:paraId="0BFD56AA" w14:textId="13C87DF6" w:rsidR="00566618" w:rsidRPr="007E212D" w:rsidRDefault="00566618" w:rsidP="007E212D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September 23, 2026</w:t>
            </w:r>
          </w:p>
        </w:tc>
        <w:tc>
          <w:tcPr>
            <w:tcW w:w="1510" w:type="dxa"/>
            <w:shd w:val="clear" w:color="auto" w:fill="CCC1D9"/>
            <w:vAlign w:val="center"/>
          </w:tcPr>
          <w:p w14:paraId="033D6390" w14:textId="7433CEE9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Audi-2</w:t>
            </w:r>
          </w:p>
        </w:tc>
        <w:tc>
          <w:tcPr>
            <w:tcW w:w="3642" w:type="dxa"/>
            <w:gridSpan w:val="2"/>
            <w:shd w:val="clear" w:color="auto" w:fill="CCC1D9"/>
            <w:vAlign w:val="center"/>
          </w:tcPr>
          <w:p w14:paraId="40789DEA" w14:textId="736C0E71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CF-2</w:t>
            </w:r>
          </w:p>
        </w:tc>
        <w:tc>
          <w:tcPr>
            <w:tcW w:w="5176" w:type="dxa"/>
            <w:gridSpan w:val="3"/>
            <w:shd w:val="clear" w:color="auto" w:fill="CCC1D9"/>
            <w:vAlign w:val="center"/>
          </w:tcPr>
          <w:p w14:paraId="674C4DB9" w14:textId="15F221AF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00"/>
              </w:rPr>
              <w:t>WLF-1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754EADE9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6263" w:type="dxa"/>
            <w:gridSpan w:val="5"/>
            <w:shd w:val="clear" w:color="auto" w:fill="CCC1D9"/>
            <w:vAlign w:val="center"/>
          </w:tcPr>
          <w:p w14:paraId="5B2C5506" w14:textId="002990BE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  <w:t>-</w:t>
            </w:r>
          </w:p>
        </w:tc>
        <w:tc>
          <w:tcPr>
            <w:tcW w:w="3659" w:type="dxa"/>
            <w:gridSpan w:val="4"/>
            <w:shd w:val="clear" w:color="auto" w:fill="CCC1D9"/>
            <w:vAlign w:val="center"/>
          </w:tcPr>
          <w:p w14:paraId="3D3B2E3B" w14:textId="2A2CAA51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WLF-2</w:t>
            </w:r>
          </w:p>
        </w:tc>
      </w:tr>
      <w:tr w:rsidR="00566618" w:rsidRPr="007E212D" w14:paraId="65AE9CC4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CC1D9"/>
            <w:vAlign w:val="center"/>
          </w:tcPr>
          <w:p w14:paraId="41133572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</w:p>
        </w:tc>
        <w:tc>
          <w:tcPr>
            <w:tcW w:w="1510" w:type="dxa"/>
            <w:shd w:val="clear" w:color="auto" w:fill="CCC1D9"/>
            <w:vAlign w:val="center"/>
          </w:tcPr>
          <w:p w14:paraId="47198111" w14:textId="03E109D7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MR-6</w:t>
            </w:r>
          </w:p>
        </w:tc>
        <w:tc>
          <w:tcPr>
            <w:tcW w:w="3642" w:type="dxa"/>
            <w:gridSpan w:val="2"/>
            <w:shd w:val="clear" w:color="auto" w:fill="CCC1D9"/>
            <w:vAlign w:val="center"/>
          </w:tcPr>
          <w:p w14:paraId="18F634E7" w14:textId="0EC377B2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TF-1</w:t>
            </w:r>
          </w:p>
        </w:tc>
        <w:tc>
          <w:tcPr>
            <w:tcW w:w="5176" w:type="dxa"/>
            <w:gridSpan w:val="3"/>
            <w:shd w:val="clear" w:color="auto" w:fill="CCC1D9"/>
            <w:vAlign w:val="center"/>
          </w:tcPr>
          <w:p w14:paraId="2B4D1222" w14:textId="59D93EF5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TF-2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46BD6171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</w:p>
        </w:tc>
        <w:tc>
          <w:tcPr>
            <w:tcW w:w="6263" w:type="dxa"/>
            <w:gridSpan w:val="5"/>
            <w:shd w:val="clear" w:color="auto" w:fill="CCC1D9"/>
            <w:vAlign w:val="center"/>
          </w:tcPr>
          <w:p w14:paraId="1AA89162" w14:textId="0AAF0E12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TF-3</w:t>
            </w:r>
          </w:p>
        </w:tc>
        <w:tc>
          <w:tcPr>
            <w:tcW w:w="3659" w:type="dxa"/>
            <w:gridSpan w:val="4"/>
            <w:shd w:val="clear" w:color="auto" w:fill="CCC1D9"/>
            <w:vAlign w:val="center"/>
          </w:tcPr>
          <w:p w14:paraId="165212F9" w14:textId="4D96DFD9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TF-4</w:t>
            </w:r>
          </w:p>
        </w:tc>
      </w:tr>
      <w:tr w:rsidR="00566618" w:rsidRPr="007E212D" w14:paraId="18834F05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CC1D9"/>
            <w:vAlign w:val="center"/>
          </w:tcPr>
          <w:p w14:paraId="76C101E3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1510" w:type="dxa"/>
            <w:shd w:val="clear" w:color="auto" w:fill="CCC1D9"/>
            <w:vAlign w:val="center"/>
          </w:tcPr>
          <w:p w14:paraId="1E94078F" w14:textId="2603D248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MR-7</w:t>
            </w:r>
          </w:p>
        </w:tc>
        <w:tc>
          <w:tcPr>
            <w:tcW w:w="3642" w:type="dxa"/>
            <w:gridSpan w:val="2"/>
            <w:shd w:val="clear" w:color="auto" w:fill="CCC1D9"/>
            <w:vAlign w:val="center"/>
          </w:tcPr>
          <w:p w14:paraId="6E7BC17D" w14:textId="65D14A6B" w:rsidR="00566618" w:rsidRPr="007E212D" w:rsidRDefault="00566618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PF-1</w:t>
            </w:r>
          </w:p>
        </w:tc>
        <w:tc>
          <w:tcPr>
            <w:tcW w:w="5176" w:type="dxa"/>
            <w:gridSpan w:val="3"/>
            <w:shd w:val="clear" w:color="auto" w:fill="CCC1D9"/>
            <w:vAlign w:val="center"/>
          </w:tcPr>
          <w:p w14:paraId="1CBACAC1" w14:textId="5BCF2AFD" w:rsidR="00566618" w:rsidRPr="007E212D" w:rsidRDefault="00566618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PF-2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450108C8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</w:p>
        </w:tc>
        <w:tc>
          <w:tcPr>
            <w:tcW w:w="6263" w:type="dxa"/>
            <w:gridSpan w:val="5"/>
            <w:shd w:val="clear" w:color="auto" w:fill="CCC1D9"/>
            <w:vAlign w:val="center"/>
          </w:tcPr>
          <w:p w14:paraId="53BAC31C" w14:textId="10B8BAF1" w:rsidR="00566618" w:rsidRPr="007E212D" w:rsidRDefault="00566618" w:rsidP="007E21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 xml:space="preserve">CF-3 </w:t>
            </w:r>
          </w:p>
        </w:tc>
        <w:tc>
          <w:tcPr>
            <w:tcW w:w="3659" w:type="dxa"/>
            <w:gridSpan w:val="4"/>
            <w:shd w:val="clear" w:color="auto" w:fill="CCC1D9"/>
            <w:vAlign w:val="center"/>
          </w:tcPr>
          <w:p w14:paraId="3EDBFCF0" w14:textId="24E13686" w:rsidR="00566618" w:rsidRPr="007E212D" w:rsidRDefault="00566618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PF-4</w:t>
            </w:r>
          </w:p>
        </w:tc>
      </w:tr>
      <w:tr w:rsidR="00566618" w:rsidRPr="007E212D" w14:paraId="75C122B5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CC1D9"/>
            <w:vAlign w:val="center"/>
          </w:tcPr>
          <w:p w14:paraId="007B1F67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984806"/>
              </w:rPr>
            </w:pPr>
          </w:p>
        </w:tc>
        <w:tc>
          <w:tcPr>
            <w:tcW w:w="1510" w:type="dxa"/>
            <w:shd w:val="clear" w:color="auto" w:fill="CCC1D9"/>
            <w:vAlign w:val="center"/>
          </w:tcPr>
          <w:p w14:paraId="0EAD822A" w14:textId="4E9D191B" w:rsidR="00566618" w:rsidRPr="007E212D" w:rsidRDefault="00566618" w:rsidP="008C1DB4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MR-1</w:t>
            </w:r>
            <w:r w:rsidR="008C1DB4">
              <w:rPr>
                <w:rFonts w:ascii="Bahnschrift SemiBold" w:eastAsia="Bahnschrift SemiBold SemiConden" w:hAnsi="Bahnschrift SemiBold" w:cs="Bahnschrift SemiBold SemiConden"/>
                <w:b/>
              </w:rPr>
              <w:t>9</w:t>
            </w:r>
          </w:p>
        </w:tc>
        <w:tc>
          <w:tcPr>
            <w:tcW w:w="3642" w:type="dxa"/>
            <w:gridSpan w:val="2"/>
            <w:shd w:val="clear" w:color="auto" w:fill="CCC1D9"/>
            <w:vAlign w:val="center"/>
          </w:tcPr>
          <w:p w14:paraId="0971EED3" w14:textId="3D7636DC" w:rsidR="00566618" w:rsidRPr="007E212D" w:rsidRDefault="008F42CE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hyperlink r:id="rId9">
              <w:r w:rsidR="00566618" w:rsidRPr="007E212D">
                <w:rPr>
                  <w:rFonts w:ascii="Bahnschrift SemiBold" w:eastAsia="Bahnschrift SemiBold SemiConden" w:hAnsi="Bahnschrift SemiBold" w:cs="Bahnschrift SemiBold SemiConden"/>
                  <w:b/>
                  <w:color w:val="FF0000"/>
                </w:rPr>
                <w:t>TF-</w:t>
              </w:r>
            </w:hyperlink>
            <w:r w:rsidR="00566618"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5</w:t>
            </w:r>
          </w:p>
        </w:tc>
        <w:tc>
          <w:tcPr>
            <w:tcW w:w="5176" w:type="dxa"/>
            <w:gridSpan w:val="3"/>
            <w:shd w:val="clear" w:color="auto" w:fill="CCC1D9"/>
            <w:vAlign w:val="center"/>
          </w:tcPr>
          <w:p w14:paraId="28129522" w14:textId="63B3EBEA" w:rsidR="00566618" w:rsidRPr="007E212D" w:rsidRDefault="008F42CE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  <w:hyperlink r:id="rId10">
              <w:r w:rsidR="00566618" w:rsidRPr="007E212D">
                <w:rPr>
                  <w:rFonts w:ascii="Bahnschrift SemiBold" w:eastAsia="Bahnschrift SemiBold SemiConden" w:hAnsi="Bahnschrift SemiBold" w:cs="Bahnschrift SemiBold SemiConden"/>
                  <w:b/>
                  <w:color w:val="FF0000"/>
                </w:rPr>
                <w:t>TF-</w:t>
              </w:r>
            </w:hyperlink>
            <w:r w:rsidR="00566618"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6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6BEFEF5F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</w:p>
        </w:tc>
        <w:tc>
          <w:tcPr>
            <w:tcW w:w="6263" w:type="dxa"/>
            <w:gridSpan w:val="5"/>
            <w:shd w:val="clear" w:color="auto" w:fill="CCC1D9"/>
            <w:vAlign w:val="center"/>
          </w:tcPr>
          <w:p w14:paraId="6EBF0E4A" w14:textId="192E914B" w:rsidR="00566618" w:rsidRPr="007E212D" w:rsidRDefault="008F42CE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hyperlink r:id="rId11">
              <w:r w:rsidR="00566618" w:rsidRPr="007E212D">
                <w:rPr>
                  <w:rFonts w:ascii="Bahnschrift SemiBold" w:eastAsia="Bahnschrift SemiBold SemiConden" w:hAnsi="Bahnschrift SemiBold" w:cs="Bahnschrift SemiBold SemiConden"/>
                  <w:b/>
                  <w:color w:val="FF0000"/>
                </w:rPr>
                <w:t>TF-</w:t>
              </w:r>
            </w:hyperlink>
            <w:r w:rsidR="00566618"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7</w:t>
            </w:r>
          </w:p>
        </w:tc>
        <w:tc>
          <w:tcPr>
            <w:tcW w:w="3659" w:type="dxa"/>
            <w:gridSpan w:val="4"/>
            <w:shd w:val="clear" w:color="auto" w:fill="CCC1D9"/>
            <w:vAlign w:val="center"/>
          </w:tcPr>
          <w:p w14:paraId="3294139C" w14:textId="567F0F39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00" w:themeColor="text1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TF-8</w:t>
            </w:r>
          </w:p>
        </w:tc>
      </w:tr>
      <w:tr w:rsidR="00566618" w:rsidRPr="007E212D" w14:paraId="01436A53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CC1D9"/>
            <w:vAlign w:val="center"/>
          </w:tcPr>
          <w:p w14:paraId="28AD7410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984806"/>
              </w:rPr>
            </w:pPr>
          </w:p>
        </w:tc>
        <w:tc>
          <w:tcPr>
            <w:tcW w:w="1510" w:type="dxa"/>
            <w:shd w:val="clear" w:color="auto" w:fill="CCC1D9"/>
            <w:vAlign w:val="center"/>
          </w:tcPr>
          <w:p w14:paraId="214A4ADA" w14:textId="79C0A541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MR-9</w:t>
            </w:r>
          </w:p>
        </w:tc>
        <w:tc>
          <w:tcPr>
            <w:tcW w:w="3642" w:type="dxa"/>
            <w:gridSpan w:val="2"/>
            <w:shd w:val="clear" w:color="auto" w:fill="CCC1D9"/>
            <w:vAlign w:val="center"/>
          </w:tcPr>
          <w:p w14:paraId="3A265A26" w14:textId="283C209E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  <w:b/>
                <w:bCs/>
              </w:rPr>
            </w:pPr>
            <w:r w:rsidRPr="007E212D">
              <w:rPr>
                <w:rFonts w:ascii="Bahnschrift SemiBold" w:hAnsi="Bahnschrift SemiBold"/>
                <w:b/>
                <w:bCs/>
                <w:color w:val="CC00FF"/>
              </w:rPr>
              <w:t>SE-1</w:t>
            </w:r>
          </w:p>
        </w:tc>
        <w:tc>
          <w:tcPr>
            <w:tcW w:w="5176" w:type="dxa"/>
            <w:gridSpan w:val="3"/>
            <w:shd w:val="clear" w:color="auto" w:fill="CCC1D9"/>
            <w:vAlign w:val="center"/>
          </w:tcPr>
          <w:p w14:paraId="6C5D2C2F" w14:textId="150EB2F7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  <w:b/>
                <w:bCs/>
              </w:rPr>
            </w:pPr>
            <w:r w:rsidRPr="007E212D">
              <w:rPr>
                <w:rFonts w:ascii="Bahnschrift SemiBold" w:hAnsi="Bahnschrift SemiBold"/>
                <w:b/>
                <w:bCs/>
              </w:rPr>
              <w:t>-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4D74F2BF" w14:textId="77777777" w:rsidR="00566618" w:rsidRPr="007E212D" w:rsidRDefault="00566618" w:rsidP="007E212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</w:p>
        </w:tc>
        <w:tc>
          <w:tcPr>
            <w:tcW w:w="6263" w:type="dxa"/>
            <w:gridSpan w:val="5"/>
            <w:shd w:val="clear" w:color="auto" w:fill="CCC1D9"/>
            <w:vAlign w:val="center"/>
          </w:tcPr>
          <w:p w14:paraId="1A9163FA" w14:textId="3D6E0A04" w:rsidR="00566618" w:rsidRPr="007E212D" w:rsidRDefault="00566618" w:rsidP="007E212D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  <w:color w:val="660066"/>
              </w:rPr>
            </w:pPr>
            <w:r w:rsidRPr="007E212D">
              <w:rPr>
                <w:rFonts w:ascii="Bahnschrift SemiBold" w:hAnsi="Bahnschrift SemiBold"/>
                <w:b/>
                <w:bCs/>
                <w:color w:val="CC00FF"/>
              </w:rPr>
              <w:t>SE-2</w:t>
            </w:r>
          </w:p>
        </w:tc>
        <w:tc>
          <w:tcPr>
            <w:tcW w:w="3659" w:type="dxa"/>
            <w:gridSpan w:val="4"/>
            <w:shd w:val="clear" w:color="auto" w:fill="CCC1D9"/>
            <w:vAlign w:val="center"/>
          </w:tcPr>
          <w:p w14:paraId="56B53873" w14:textId="0636D22C" w:rsidR="00566618" w:rsidRPr="007E212D" w:rsidRDefault="00566618" w:rsidP="007E212D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PF-3</w:t>
            </w:r>
          </w:p>
        </w:tc>
      </w:tr>
      <w:tr w:rsidR="00566618" w:rsidRPr="007E212D" w14:paraId="4E290885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CC1D9"/>
            <w:vAlign w:val="center"/>
          </w:tcPr>
          <w:p w14:paraId="42A9476C" w14:textId="77777777" w:rsidR="00566618" w:rsidRPr="007E212D" w:rsidRDefault="00566618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984806"/>
              </w:rPr>
            </w:pPr>
          </w:p>
        </w:tc>
        <w:tc>
          <w:tcPr>
            <w:tcW w:w="1510" w:type="dxa"/>
            <w:vMerge w:val="restart"/>
            <w:shd w:val="clear" w:color="auto" w:fill="CCC1D9"/>
            <w:vAlign w:val="center"/>
          </w:tcPr>
          <w:p w14:paraId="7325CD67" w14:textId="3CACA9B8" w:rsidR="00566618" w:rsidRPr="007E212D" w:rsidRDefault="00085C2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MR-12</w:t>
            </w:r>
          </w:p>
        </w:tc>
        <w:tc>
          <w:tcPr>
            <w:tcW w:w="2879" w:type="dxa"/>
            <w:shd w:val="clear" w:color="auto" w:fill="E36C0A" w:themeFill="accent6" w:themeFillShade="BF"/>
            <w:vAlign w:val="center"/>
          </w:tcPr>
          <w:p w14:paraId="0C45DA16" w14:textId="1FA1A53D" w:rsidR="00566618" w:rsidRPr="00AE270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</w:rPr>
              <w:t xml:space="preserve">Session 1 </w:t>
            </w: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</w:rPr>
              <w:br/>
              <w:t>(10:00- 11.00 Hrs.)</w:t>
            </w:r>
          </w:p>
        </w:tc>
        <w:tc>
          <w:tcPr>
            <w:tcW w:w="2922" w:type="dxa"/>
            <w:gridSpan w:val="2"/>
            <w:shd w:val="clear" w:color="auto" w:fill="E36C0A" w:themeFill="accent6" w:themeFillShade="BF"/>
            <w:vAlign w:val="center"/>
          </w:tcPr>
          <w:p w14:paraId="6ECC4698" w14:textId="195BE6DA" w:rsidR="00566618" w:rsidRPr="00AE270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 xml:space="preserve">Session 2 </w:t>
            </w: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(11.00 - 12.00 Hrs.)</w:t>
            </w:r>
          </w:p>
        </w:tc>
        <w:tc>
          <w:tcPr>
            <w:tcW w:w="3017" w:type="dxa"/>
            <w:gridSpan w:val="2"/>
            <w:shd w:val="clear" w:color="auto" w:fill="E36C0A" w:themeFill="accent6" w:themeFillShade="BF"/>
            <w:vAlign w:val="center"/>
          </w:tcPr>
          <w:p w14:paraId="2DBD35CC" w14:textId="5244150C" w:rsidR="00566618" w:rsidRPr="00AE270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 xml:space="preserve">Session 3 </w:t>
            </w: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(12.00 - 13.00 Hrs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.</w:t>
            </w: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)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4EC5A142" w14:textId="77777777" w:rsidR="00566618" w:rsidRPr="007E212D" w:rsidRDefault="00566618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</w:p>
        </w:tc>
        <w:tc>
          <w:tcPr>
            <w:tcW w:w="3464" w:type="dxa"/>
            <w:gridSpan w:val="3"/>
            <w:shd w:val="clear" w:color="auto" w:fill="E36C0A" w:themeFill="accent6" w:themeFillShade="BF"/>
            <w:vAlign w:val="center"/>
          </w:tcPr>
          <w:p w14:paraId="0EC84C21" w14:textId="7EA7340B" w:rsidR="00566618" w:rsidRPr="008506BD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Session 4</w:t>
            </w: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(14.00 - 15.00 Hrs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.</w:t>
            </w: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)</w:t>
            </w:r>
          </w:p>
        </w:tc>
        <w:tc>
          <w:tcPr>
            <w:tcW w:w="3253" w:type="dxa"/>
            <w:gridSpan w:val="3"/>
            <w:shd w:val="clear" w:color="auto" w:fill="E36C0A" w:themeFill="accent6" w:themeFillShade="BF"/>
            <w:vAlign w:val="center"/>
          </w:tcPr>
          <w:p w14:paraId="351D37B9" w14:textId="4A6D520F" w:rsidR="00566618" w:rsidRPr="008506BD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Session 5</w:t>
            </w: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(15.00 - 16.00 Hrs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.</w:t>
            </w: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)</w:t>
            </w:r>
          </w:p>
        </w:tc>
        <w:tc>
          <w:tcPr>
            <w:tcW w:w="3205" w:type="dxa"/>
            <w:gridSpan w:val="3"/>
            <w:shd w:val="clear" w:color="auto" w:fill="E36C0A" w:themeFill="accent6" w:themeFillShade="BF"/>
            <w:vAlign w:val="center"/>
          </w:tcPr>
          <w:p w14:paraId="3CEF94B7" w14:textId="207BA373" w:rsidR="00566618" w:rsidRPr="008506BD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Session 6</w:t>
            </w: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(16.15 - 17.15 Hrs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.</w:t>
            </w:r>
            <w:r w:rsidRPr="008506BD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)</w:t>
            </w:r>
          </w:p>
        </w:tc>
      </w:tr>
      <w:tr w:rsidR="00566618" w:rsidRPr="007E212D" w14:paraId="1391BEDD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CC1D9"/>
            <w:vAlign w:val="center"/>
          </w:tcPr>
          <w:p w14:paraId="0428DC35" w14:textId="77777777" w:rsidR="00566618" w:rsidRPr="007E212D" w:rsidRDefault="00566618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984806"/>
              </w:rPr>
            </w:pPr>
          </w:p>
        </w:tc>
        <w:tc>
          <w:tcPr>
            <w:tcW w:w="1510" w:type="dxa"/>
            <w:vMerge/>
            <w:shd w:val="clear" w:color="auto" w:fill="CCC1D9"/>
            <w:vAlign w:val="center"/>
          </w:tcPr>
          <w:p w14:paraId="2E948352" w14:textId="52B960F4" w:rsidR="00566618" w:rsidRPr="007E212D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2879" w:type="dxa"/>
            <w:shd w:val="clear" w:color="auto" w:fill="CCC1D9"/>
            <w:vAlign w:val="center"/>
          </w:tcPr>
          <w:p w14:paraId="7CE1D2EA" w14:textId="77777777" w:rsidR="0056661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S1 Paper Presentation</w:t>
            </w:r>
          </w:p>
          <w:p w14:paraId="6DBB88EA" w14:textId="7E65524B" w:rsidR="00BC37A4" w:rsidRPr="00AE2708" w:rsidRDefault="00BC37A4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2922" w:type="dxa"/>
            <w:gridSpan w:val="2"/>
            <w:shd w:val="clear" w:color="auto" w:fill="CCC1D9"/>
            <w:vAlign w:val="center"/>
          </w:tcPr>
          <w:p w14:paraId="33E6D4B1" w14:textId="77777777" w:rsidR="0056661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S2 Paper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 xml:space="preserve"> </w:t>
            </w: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Presentation</w:t>
            </w:r>
          </w:p>
          <w:p w14:paraId="4E8064C1" w14:textId="397A6377" w:rsidR="00BC37A4" w:rsidRPr="00AE2708" w:rsidRDefault="00BC37A4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3017" w:type="dxa"/>
            <w:gridSpan w:val="2"/>
            <w:shd w:val="clear" w:color="auto" w:fill="CCC1D9"/>
            <w:vAlign w:val="center"/>
          </w:tcPr>
          <w:p w14:paraId="5D3E081F" w14:textId="08546C0E" w:rsidR="0056661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S3 Paper Presentation</w:t>
            </w:r>
          </w:p>
          <w:p w14:paraId="1E9D3446" w14:textId="2FCA7E7B" w:rsidR="00BC37A4" w:rsidRPr="00AE2708" w:rsidRDefault="00BC37A4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0FEB12F6" w14:textId="77777777" w:rsidR="00566618" w:rsidRPr="007E212D" w:rsidRDefault="00566618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</w:pPr>
          </w:p>
        </w:tc>
        <w:tc>
          <w:tcPr>
            <w:tcW w:w="3464" w:type="dxa"/>
            <w:gridSpan w:val="3"/>
            <w:shd w:val="clear" w:color="auto" w:fill="CCC1D9"/>
            <w:vAlign w:val="center"/>
          </w:tcPr>
          <w:p w14:paraId="2A8C9C5D" w14:textId="77777777" w:rsidR="0056661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S4 Paper Presentation</w:t>
            </w:r>
          </w:p>
          <w:p w14:paraId="1B53E124" w14:textId="6F576CEE" w:rsidR="00BC37A4" w:rsidRPr="00AE2708" w:rsidRDefault="00BC37A4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3253" w:type="dxa"/>
            <w:gridSpan w:val="3"/>
            <w:shd w:val="clear" w:color="auto" w:fill="CCC1D9"/>
            <w:vAlign w:val="center"/>
          </w:tcPr>
          <w:p w14:paraId="7EEA21B0" w14:textId="77777777" w:rsidR="0056661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S5 Paper Presentation</w:t>
            </w:r>
          </w:p>
          <w:p w14:paraId="7BF0DA6C" w14:textId="771B5E56" w:rsidR="00BC37A4" w:rsidRPr="00AE2708" w:rsidRDefault="00BC37A4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3205" w:type="dxa"/>
            <w:gridSpan w:val="3"/>
            <w:shd w:val="clear" w:color="auto" w:fill="CCC1D9"/>
            <w:vAlign w:val="center"/>
          </w:tcPr>
          <w:p w14:paraId="207FCDB7" w14:textId="77777777" w:rsidR="00566618" w:rsidRDefault="00566618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AE2708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S6 Paper Presentation</w:t>
            </w:r>
          </w:p>
          <w:p w14:paraId="51C87DDF" w14:textId="6203968F" w:rsidR="00BC37A4" w:rsidRPr="00AE2708" w:rsidRDefault="00BC37A4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</w:tr>
      <w:tr w:rsidR="00AE2F03" w:rsidRPr="007E212D" w14:paraId="68AEF78F" w14:textId="77777777" w:rsidTr="002E5D80">
        <w:trPr>
          <w:cantSplit/>
          <w:trHeight w:val="385"/>
          <w:jc w:val="center"/>
        </w:trPr>
        <w:tc>
          <w:tcPr>
            <w:tcW w:w="2356" w:type="dxa"/>
            <w:shd w:val="clear" w:color="auto" w:fill="E36C09"/>
            <w:vAlign w:val="center"/>
          </w:tcPr>
          <w:p w14:paraId="61DCF6FA" w14:textId="77777777" w:rsidR="00AE2F03" w:rsidRPr="007E212D" w:rsidRDefault="00AE2F03" w:rsidP="00566618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DAY-3</w:t>
            </w:r>
          </w:p>
        </w:tc>
        <w:tc>
          <w:tcPr>
            <w:tcW w:w="1510" w:type="dxa"/>
            <w:shd w:val="clear" w:color="auto" w:fill="E36C09"/>
            <w:vAlign w:val="center"/>
          </w:tcPr>
          <w:p w14:paraId="3CFE89F7" w14:textId="03162F62" w:rsidR="00AE2F03" w:rsidRPr="007E212D" w:rsidRDefault="00AE2F03" w:rsidP="00566618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HALL</w:t>
            </w:r>
          </w:p>
        </w:tc>
        <w:tc>
          <w:tcPr>
            <w:tcW w:w="3642" w:type="dxa"/>
            <w:gridSpan w:val="2"/>
            <w:shd w:val="clear" w:color="auto" w:fill="E36C09"/>
            <w:vAlign w:val="center"/>
          </w:tcPr>
          <w:p w14:paraId="74FBC2AA" w14:textId="6EABC310" w:rsidR="00AE2F03" w:rsidRPr="007E212D" w:rsidRDefault="00AE2F03" w:rsidP="00566618">
            <w:pPr>
              <w:tabs>
                <w:tab w:val="left" w:pos="5245"/>
              </w:tabs>
              <w:ind w:right="-141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Session-1 (10:00 Hrs. to 11:30 Hrs.)</w:t>
            </w:r>
          </w:p>
        </w:tc>
        <w:tc>
          <w:tcPr>
            <w:tcW w:w="5176" w:type="dxa"/>
            <w:gridSpan w:val="3"/>
            <w:shd w:val="clear" w:color="auto" w:fill="E36C09"/>
            <w:vAlign w:val="center"/>
          </w:tcPr>
          <w:p w14:paraId="7967D888" w14:textId="0AE0AE3D" w:rsidR="00AE2F03" w:rsidRPr="007E212D" w:rsidRDefault="00AE2F03" w:rsidP="00566618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Session-2 (11:45 Hrs. to 13:15 Hrs.)</w:t>
            </w:r>
          </w:p>
        </w:tc>
        <w:tc>
          <w:tcPr>
            <w:tcW w:w="778" w:type="dxa"/>
            <w:vMerge w:val="restart"/>
            <w:shd w:val="clear" w:color="auto" w:fill="E36C09"/>
            <w:textDirection w:val="tbRl"/>
            <w:vAlign w:val="center"/>
          </w:tcPr>
          <w:p w14:paraId="1FEAE573" w14:textId="77777777" w:rsidR="00AE2F03" w:rsidRPr="007E212D" w:rsidRDefault="00AE2F03" w:rsidP="00566618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LUNCH BREAK</w:t>
            </w:r>
          </w:p>
          <w:p w14:paraId="117132FD" w14:textId="1156CB1C" w:rsidR="00AE2F03" w:rsidRPr="007E212D" w:rsidRDefault="00AE2F03" w:rsidP="00566618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(13.15 Hrs. to 14.15 Hrs.)</w:t>
            </w:r>
          </w:p>
        </w:tc>
        <w:tc>
          <w:tcPr>
            <w:tcW w:w="6263" w:type="dxa"/>
            <w:gridSpan w:val="5"/>
            <w:shd w:val="clear" w:color="auto" w:fill="E36C09"/>
            <w:vAlign w:val="center"/>
          </w:tcPr>
          <w:p w14:paraId="3EBDCEF4" w14:textId="1C62E018" w:rsidR="00AE2F03" w:rsidRPr="007E212D" w:rsidRDefault="00AE2F03" w:rsidP="00566618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Session-3 (14:15 Hrs. to 15:45 Hrs.)</w:t>
            </w:r>
          </w:p>
        </w:tc>
        <w:tc>
          <w:tcPr>
            <w:tcW w:w="3659" w:type="dxa"/>
            <w:gridSpan w:val="4"/>
            <w:shd w:val="clear" w:color="auto" w:fill="E36C09"/>
            <w:vAlign w:val="center"/>
          </w:tcPr>
          <w:p w14:paraId="12B94594" w14:textId="43B7326E" w:rsidR="00AE2F03" w:rsidRPr="007E212D" w:rsidRDefault="00AE2F03" w:rsidP="00566618">
            <w:pPr>
              <w:tabs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Session-4 (16:00 Hrs. to 17:30 Hrs.)</w:t>
            </w:r>
          </w:p>
        </w:tc>
      </w:tr>
      <w:tr w:rsidR="00AE2F03" w:rsidRPr="007E212D" w14:paraId="01C347A7" w14:textId="77777777" w:rsidTr="00CF6C24">
        <w:trPr>
          <w:cantSplit/>
          <w:trHeight w:val="397"/>
          <w:jc w:val="center"/>
        </w:trPr>
        <w:tc>
          <w:tcPr>
            <w:tcW w:w="2356" w:type="dxa"/>
            <w:vMerge w:val="restart"/>
            <w:shd w:val="clear" w:color="auto" w:fill="C3BD96"/>
            <w:vAlign w:val="center"/>
          </w:tcPr>
          <w:p w14:paraId="1B5C1D04" w14:textId="77777777" w:rsidR="00AE2F03" w:rsidRPr="007E212D" w:rsidRDefault="00AE2F03" w:rsidP="00566618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Thursday</w:t>
            </w:r>
          </w:p>
          <w:p w14:paraId="37D1E3CB" w14:textId="267E2DF0" w:rsidR="00AE2F03" w:rsidRPr="007E212D" w:rsidRDefault="00AE2F03" w:rsidP="00566618">
            <w:pPr>
              <w:tabs>
                <w:tab w:val="left" w:pos="5245"/>
              </w:tabs>
              <w:ind w:right="-48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September 24, 2026</w:t>
            </w:r>
          </w:p>
        </w:tc>
        <w:tc>
          <w:tcPr>
            <w:tcW w:w="1510" w:type="dxa"/>
            <w:shd w:val="clear" w:color="auto" w:fill="C3BD96"/>
            <w:vAlign w:val="center"/>
          </w:tcPr>
          <w:p w14:paraId="673AE1A9" w14:textId="15E4BE60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Audi-2</w:t>
            </w:r>
          </w:p>
        </w:tc>
        <w:tc>
          <w:tcPr>
            <w:tcW w:w="3642" w:type="dxa"/>
            <w:gridSpan w:val="2"/>
            <w:shd w:val="clear" w:color="auto" w:fill="C3BD96"/>
            <w:vAlign w:val="center"/>
          </w:tcPr>
          <w:p w14:paraId="39B84EC3" w14:textId="54BA6C29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00"/>
              </w:rPr>
              <w:t>WLF-3</w:t>
            </w:r>
          </w:p>
        </w:tc>
        <w:tc>
          <w:tcPr>
            <w:tcW w:w="5176" w:type="dxa"/>
            <w:gridSpan w:val="3"/>
            <w:shd w:val="clear" w:color="auto" w:fill="C3BD96"/>
            <w:vAlign w:val="center"/>
          </w:tcPr>
          <w:p w14:paraId="4B642408" w14:textId="006ABE20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00"/>
              </w:rPr>
              <w:t>WLF-4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5BC72923" w14:textId="77777777" w:rsidR="00AE2F03" w:rsidRPr="007E212D" w:rsidRDefault="00AE2F03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6263" w:type="dxa"/>
            <w:gridSpan w:val="5"/>
            <w:shd w:val="clear" w:color="auto" w:fill="C3BD96"/>
            <w:vAlign w:val="center"/>
          </w:tcPr>
          <w:p w14:paraId="50A99998" w14:textId="18FA36FB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00"/>
              </w:rPr>
              <w:t>WLF-5</w:t>
            </w:r>
          </w:p>
        </w:tc>
        <w:tc>
          <w:tcPr>
            <w:tcW w:w="3659" w:type="dxa"/>
            <w:gridSpan w:val="4"/>
            <w:shd w:val="clear" w:color="auto" w:fill="C3BD96"/>
            <w:vAlign w:val="center"/>
          </w:tcPr>
          <w:p w14:paraId="71D133F6" w14:textId="18DE2A2F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66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00"/>
              </w:rPr>
              <w:t>WLF-6</w:t>
            </w:r>
          </w:p>
        </w:tc>
      </w:tr>
      <w:tr w:rsidR="00AE2F03" w:rsidRPr="007E212D" w14:paraId="69D9E95E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3BD96"/>
            <w:vAlign w:val="center"/>
          </w:tcPr>
          <w:p w14:paraId="308F9AD0" w14:textId="77777777" w:rsidR="00AE2F03" w:rsidRPr="007E212D" w:rsidRDefault="00AE2F03" w:rsidP="00566618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C3BD96"/>
            <w:vAlign w:val="center"/>
          </w:tcPr>
          <w:p w14:paraId="1032E6FF" w14:textId="584699F3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MR-6</w:t>
            </w:r>
          </w:p>
        </w:tc>
        <w:tc>
          <w:tcPr>
            <w:tcW w:w="3642" w:type="dxa"/>
            <w:gridSpan w:val="2"/>
            <w:shd w:val="clear" w:color="auto" w:fill="C3BD96"/>
            <w:vAlign w:val="center"/>
          </w:tcPr>
          <w:p w14:paraId="0BD4786A" w14:textId="7A066203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  <w:color w:val="660033"/>
              </w:rPr>
            </w:pPr>
            <w:r w:rsidRPr="007E212D">
              <w:rPr>
                <w:rFonts w:ascii="Bahnschrift SemiBold" w:hAnsi="Bahnschrift SemiBold"/>
                <w:color w:val="660033"/>
              </w:rPr>
              <w:t>-</w:t>
            </w:r>
          </w:p>
        </w:tc>
        <w:tc>
          <w:tcPr>
            <w:tcW w:w="5176" w:type="dxa"/>
            <w:gridSpan w:val="3"/>
            <w:shd w:val="clear" w:color="auto" w:fill="C3BD96"/>
            <w:vAlign w:val="center"/>
          </w:tcPr>
          <w:p w14:paraId="711C41B0" w14:textId="7B20CCC0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CF-4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6410EC34" w14:textId="77777777" w:rsidR="00AE2F03" w:rsidRPr="007E212D" w:rsidRDefault="00AE2F03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6263" w:type="dxa"/>
            <w:gridSpan w:val="5"/>
            <w:shd w:val="clear" w:color="auto" w:fill="C3BD96"/>
            <w:vAlign w:val="center"/>
          </w:tcPr>
          <w:p w14:paraId="78427D0D" w14:textId="1C6E3E71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TF-11</w:t>
            </w:r>
          </w:p>
        </w:tc>
        <w:tc>
          <w:tcPr>
            <w:tcW w:w="3659" w:type="dxa"/>
            <w:gridSpan w:val="4"/>
            <w:shd w:val="clear" w:color="auto" w:fill="C3BD96"/>
            <w:vAlign w:val="center"/>
          </w:tcPr>
          <w:p w14:paraId="29C446B9" w14:textId="7B7A5697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TF-13</w:t>
            </w:r>
          </w:p>
        </w:tc>
      </w:tr>
      <w:tr w:rsidR="00AE2F03" w:rsidRPr="007E212D" w14:paraId="5946F40C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3BD96"/>
            <w:vAlign w:val="center"/>
          </w:tcPr>
          <w:p w14:paraId="2F2A1838" w14:textId="77777777" w:rsidR="00AE2F03" w:rsidRPr="007E212D" w:rsidRDefault="00AE2F03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1510" w:type="dxa"/>
            <w:shd w:val="clear" w:color="auto" w:fill="C3BD96"/>
            <w:vAlign w:val="center"/>
          </w:tcPr>
          <w:p w14:paraId="74EE5753" w14:textId="654099BA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MR-7</w:t>
            </w:r>
          </w:p>
        </w:tc>
        <w:tc>
          <w:tcPr>
            <w:tcW w:w="3642" w:type="dxa"/>
            <w:gridSpan w:val="2"/>
            <w:shd w:val="clear" w:color="auto" w:fill="C3BD96"/>
            <w:vAlign w:val="center"/>
          </w:tcPr>
          <w:p w14:paraId="7CEFE2FF" w14:textId="749ECABA" w:rsidR="00AE2F03" w:rsidRPr="007E212D" w:rsidRDefault="00AE2F03" w:rsidP="00566618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PF-5</w:t>
            </w:r>
          </w:p>
        </w:tc>
        <w:tc>
          <w:tcPr>
            <w:tcW w:w="5176" w:type="dxa"/>
            <w:gridSpan w:val="3"/>
            <w:shd w:val="clear" w:color="auto" w:fill="C3BD96"/>
            <w:vAlign w:val="center"/>
          </w:tcPr>
          <w:p w14:paraId="68A4A6EA" w14:textId="0C7334AD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PF-6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0FA44E5B" w14:textId="77777777" w:rsidR="00AE2F03" w:rsidRPr="007E212D" w:rsidRDefault="00AE2F03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</w:p>
        </w:tc>
        <w:tc>
          <w:tcPr>
            <w:tcW w:w="6263" w:type="dxa"/>
            <w:gridSpan w:val="5"/>
            <w:shd w:val="clear" w:color="auto" w:fill="C3BD96"/>
            <w:vAlign w:val="center"/>
          </w:tcPr>
          <w:p w14:paraId="23951AE0" w14:textId="381DB250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PF-7</w:t>
            </w:r>
          </w:p>
        </w:tc>
        <w:tc>
          <w:tcPr>
            <w:tcW w:w="3659" w:type="dxa"/>
            <w:gridSpan w:val="4"/>
            <w:shd w:val="clear" w:color="auto" w:fill="C3BD96"/>
            <w:vAlign w:val="center"/>
          </w:tcPr>
          <w:p w14:paraId="463779C2" w14:textId="0EF19346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  <w:t>TF-14</w:t>
            </w:r>
          </w:p>
        </w:tc>
      </w:tr>
      <w:tr w:rsidR="00AE2F03" w:rsidRPr="007E212D" w14:paraId="1F247515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3BD96"/>
            <w:vAlign w:val="center"/>
          </w:tcPr>
          <w:p w14:paraId="120D51C5" w14:textId="77777777" w:rsidR="00AE2F03" w:rsidRPr="007E212D" w:rsidRDefault="00AE2F03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1510" w:type="dxa"/>
            <w:shd w:val="clear" w:color="auto" w:fill="C3BD96"/>
            <w:vAlign w:val="center"/>
          </w:tcPr>
          <w:p w14:paraId="642823EA" w14:textId="4E849EEF" w:rsidR="00AE2F03" w:rsidRPr="007E212D" w:rsidRDefault="00AE2F03" w:rsidP="008C1DB4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MR-1</w:t>
            </w:r>
            <w:r>
              <w:rPr>
                <w:rFonts w:ascii="Bahnschrift SemiBold" w:eastAsia="Bahnschrift SemiBold SemiConden" w:hAnsi="Bahnschrift SemiBold" w:cs="Bahnschrift SemiBold SemiConden"/>
                <w:b/>
              </w:rPr>
              <w:t>9</w:t>
            </w:r>
          </w:p>
        </w:tc>
        <w:tc>
          <w:tcPr>
            <w:tcW w:w="3642" w:type="dxa"/>
            <w:gridSpan w:val="2"/>
            <w:shd w:val="clear" w:color="auto" w:fill="C3BD96"/>
            <w:vAlign w:val="center"/>
          </w:tcPr>
          <w:p w14:paraId="6B8C2B13" w14:textId="08471F84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TF-9</w:t>
            </w:r>
          </w:p>
        </w:tc>
        <w:tc>
          <w:tcPr>
            <w:tcW w:w="5176" w:type="dxa"/>
            <w:gridSpan w:val="3"/>
            <w:shd w:val="clear" w:color="auto" w:fill="C3BD96"/>
            <w:vAlign w:val="center"/>
          </w:tcPr>
          <w:p w14:paraId="509F19B1" w14:textId="7F58C4DE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TF-10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02A98A20" w14:textId="77777777" w:rsidR="00AE2F03" w:rsidRPr="007E212D" w:rsidRDefault="00AE2F03" w:rsidP="0056661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spacing w:line="276" w:lineRule="auto"/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</w:p>
        </w:tc>
        <w:tc>
          <w:tcPr>
            <w:tcW w:w="6263" w:type="dxa"/>
            <w:gridSpan w:val="5"/>
            <w:shd w:val="clear" w:color="auto" w:fill="C3BD96"/>
            <w:vAlign w:val="center"/>
          </w:tcPr>
          <w:p w14:paraId="3D24938A" w14:textId="46FB3FEA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TF-12</w:t>
            </w:r>
          </w:p>
        </w:tc>
        <w:tc>
          <w:tcPr>
            <w:tcW w:w="3659" w:type="dxa"/>
            <w:gridSpan w:val="4"/>
            <w:shd w:val="clear" w:color="auto" w:fill="C3BD96"/>
            <w:vAlign w:val="center"/>
          </w:tcPr>
          <w:p w14:paraId="3F3CEB87" w14:textId="510EAD6D" w:rsidR="00AE2F03" w:rsidRPr="007E212D" w:rsidRDefault="00AE2F03" w:rsidP="00566618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70C0"/>
              </w:rPr>
              <w:t>SUF</w:t>
            </w:r>
          </w:p>
        </w:tc>
      </w:tr>
      <w:tr w:rsidR="00AE2F03" w:rsidRPr="007E212D" w14:paraId="23BDC7A4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3BD96"/>
            <w:vAlign w:val="center"/>
          </w:tcPr>
          <w:p w14:paraId="0CB1898B" w14:textId="77777777" w:rsidR="00AE2F03" w:rsidRPr="007E212D" w:rsidRDefault="00AE2F03" w:rsidP="008A7D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1510" w:type="dxa"/>
            <w:vMerge w:val="restart"/>
            <w:shd w:val="clear" w:color="auto" w:fill="C3BD96"/>
            <w:vAlign w:val="center"/>
          </w:tcPr>
          <w:p w14:paraId="11F65DC2" w14:textId="2FD8D02F" w:rsidR="00AE2F03" w:rsidRPr="007E212D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MR-12</w:t>
            </w:r>
          </w:p>
        </w:tc>
        <w:tc>
          <w:tcPr>
            <w:tcW w:w="3642" w:type="dxa"/>
            <w:gridSpan w:val="2"/>
            <w:vMerge w:val="restart"/>
            <w:shd w:val="clear" w:color="auto" w:fill="C3BD96"/>
            <w:vAlign w:val="center"/>
          </w:tcPr>
          <w:p w14:paraId="5458A2AE" w14:textId="3D9BAB92" w:rsidR="00AE2F03" w:rsidRPr="00085C23" w:rsidRDefault="00AE2F03" w:rsidP="00085C23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lang w:val="en-IN"/>
              </w:rPr>
            </w:pPr>
            <w:r w:rsidRPr="00085C23">
              <w:rPr>
                <w:rFonts w:ascii="Bahnschrift SemiBold" w:eastAsia="Bahnschrift SemiBold SemiConden" w:hAnsi="Bahnschrift SemiBold" w:cs="Bahnschrift SemiBold SemiConden"/>
                <w:b/>
                <w:lang w:val="en-IN"/>
              </w:rPr>
              <w:t>-</w:t>
            </w:r>
          </w:p>
        </w:tc>
        <w:tc>
          <w:tcPr>
            <w:tcW w:w="5176" w:type="dxa"/>
            <w:gridSpan w:val="3"/>
            <w:vMerge w:val="restart"/>
            <w:shd w:val="clear" w:color="auto" w:fill="C3BD96"/>
            <w:vAlign w:val="center"/>
          </w:tcPr>
          <w:p w14:paraId="3377A129" w14:textId="1811E186" w:rsidR="00AE2F03" w:rsidRPr="00085C23" w:rsidRDefault="00AE2F03" w:rsidP="00085C23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lang w:val="en-IN"/>
              </w:rPr>
            </w:pPr>
            <w:r w:rsidRPr="00085C23">
              <w:rPr>
                <w:rFonts w:ascii="Bahnschrift SemiBold" w:eastAsia="Bahnschrift SemiBold SemiConden" w:hAnsi="Bahnschrift SemiBold" w:cs="Bahnschrift SemiBold SemiConden"/>
                <w:b/>
                <w:lang w:val="en-IN"/>
              </w:rPr>
              <w:t>-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0F6E78E4" w14:textId="77777777" w:rsidR="00AE2F03" w:rsidRPr="007E212D" w:rsidRDefault="00AE2F03" w:rsidP="008A7D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</w:p>
        </w:tc>
        <w:tc>
          <w:tcPr>
            <w:tcW w:w="2693" w:type="dxa"/>
            <w:shd w:val="clear" w:color="auto" w:fill="E36C0A" w:themeFill="accent6" w:themeFillShade="BF"/>
            <w:vAlign w:val="center"/>
          </w:tcPr>
          <w:p w14:paraId="7ED342AC" w14:textId="2826C043" w:rsidR="00AE2F03" w:rsidRPr="00144761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Session 1</w:t>
            </w: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(14.00 - 15.00 Hrs.)</w:t>
            </w:r>
          </w:p>
        </w:tc>
        <w:tc>
          <w:tcPr>
            <w:tcW w:w="2410" w:type="dxa"/>
            <w:gridSpan w:val="3"/>
            <w:shd w:val="clear" w:color="auto" w:fill="E36C0A" w:themeFill="accent6" w:themeFillShade="BF"/>
            <w:vAlign w:val="center"/>
          </w:tcPr>
          <w:p w14:paraId="09B1C64F" w14:textId="71AA90B2" w:rsidR="00AE2F03" w:rsidRPr="00144761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Session 2</w:t>
            </w: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(15.00 - 16.00 Hrs.)</w:t>
            </w:r>
          </w:p>
        </w:tc>
        <w:tc>
          <w:tcPr>
            <w:tcW w:w="2409" w:type="dxa"/>
            <w:gridSpan w:val="3"/>
            <w:shd w:val="clear" w:color="auto" w:fill="E36C0A" w:themeFill="accent6" w:themeFillShade="BF"/>
            <w:vAlign w:val="center"/>
          </w:tcPr>
          <w:p w14:paraId="04118810" w14:textId="377DEC02" w:rsidR="00AE2F03" w:rsidRPr="00144761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Session 3</w:t>
            </w: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(16.15 - 17.15 Hrs.)</w:t>
            </w:r>
          </w:p>
        </w:tc>
        <w:tc>
          <w:tcPr>
            <w:tcW w:w="2410" w:type="dxa"/>
            <w:gridSpan w:val="2"/>
            <w:shd w:val="clear" w:color="auto" w:fill="E36C0A" w:themeFill="accent6" w:themeFillShade="BF"/>
            <w:vAlign w:val="center"/>
          </w:tcPr>
          <w:p w14:paraId="1C2071E3" w14:textId="74D3DF91" w:rsidR="00AE2F03" w:rsidRPr="00144761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</w:pP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t>Session 4</w:t>
            </w:r>
            <w:r w:rsidRPr="00144761">
              <w:rPr>
                <w:rFonts w:ascii="Bahnschrift SemiBold" w:eastAsia="Bahnschrift SemiBold SemiConden" w:hAnsi="Bahnschrift SemiBold" w:cs="Bahnschrift SemiBold SemiConden"/>
                <w:b/>
                <w:bCs/>
                <w:color w:val="FFFFFF" w:themeColor="background1"/>
                <w:lang w:val="fr-FR"/>
              </w:rPr>
              <w:br/>
              <w:t>(17.15 - 18.15 Hrs.)</w:t>
            </w:r>
          </w:p>
        </w:tc>
      </w:tr>
      <w:tr w:rsidR="00AE2F03" w:rsidRPr="007E212D" w14:paraId="6EE30218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C3BD96"/>
            <w:vAlign w:val="center"/>
          </w:tcPr>
          <w:p w14:paraId="11C9F3C6" w14:textId="77777777" w:rsidR="00AE2F03" w:rsidRPr="007E212D" w:rsidRDefault="00AE2F03" w:rsidP="008A7D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1510" w:type="dxa"/>
            <w:vMerge/>
            <w:shd w:val="clear" w:color="auto" w:fill="C3BD96"/>
            <w:vAlign w:val="center"/>
          </w:tcPr>
          <w:p w14:paraId="0B99AFDA" w14:textId="77777777" w:rsidR="00AE2F03" w:rsidRPr="007E212D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3642" w:type="dxa"/>
            <w:gridSpan w:val="2"/>
            <w:vMerge/>
            <w:shd w:val="clear" w:color="auto" w:fill="C3BD96"/>
            <w:vAlign w:val="center"/>
          </w:tcPr>
          <w:p w14:paraId="53651EB1" w14:textId="77777777" w:rsidR="00AE2F03" w:rsidRPr="00424D59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5176" w:type="dxa"/>
            <w:gridSpan w:val="3"/>
            <w:vMerge/>
            <w:shd w:val="clear" w:color="auto" w:fill="C3BD96"/>
            <w:vAlign w:val="center"/>
          </w:tcPr>
          <w:p w14:paraId="21FBE529" w14:textId="7CFEBB51" w:rsidR="00AE2F03" w:rsidRPr="00424D59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57931AC1" w14:textId="77777777" w:rsidR="00AE2F03" w:rsidRPr="007E212D" w:rsidRDefault="00AE2F03" w:rsidP="008A7D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</w:p>
        </w:tc>
        <w:tc>
          <w:tcPr>
            <w:tcW w:w="2693" w:type="dxa"/>
            <w:shd w:val="clear" w:color="auto" w:fill="C3BD96"/>
            <w:vAlign w:val="center"/>
          </w:tcPr>
          <w:p w14:paraId="7B25033A" w14:textId="77777777" w:rsidR="00AE2F03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147666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S1 Paper Presentation</w:t>
            </w:r>
          </w:p>
          <w:p w14:paraId="737404F8" w14:textId="55F9B6F7" w:rsidR="00AE2F03" w:rsidRPr="00147666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2410" w:type="dxa"/>
            <w:gridSpan w:val="3"/>
            <w:shd w:val="clear" w:color="auto" w:fill="C3BD96"/>
            <w:vAlign w:val="center"/>
          </w:tcPr>
          <w:p w14:paraId="48951367" w14:textId="77777777" w:rsidR="00AE2F03" w:rsidRDefault="00AE2F03" w:rsidP="00BC37A4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147666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S2 Paper Presentation</w:t>
            </w:r>
          </w:p>
          <w:p w14:paraId="44EF87BE" w14:textId="1A162C10" w:rsidR="00AE2F03" w:rsidRPr="00147666" w:rsidRDefault="00AE2F03" w:rsidP="00BC37A4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2427" w:type="dxa"/>
            <w:gridSpan w:val="4"/>
            <w:shd w:val="clear" w:color="auto" w:fill="C3BD96"/>
            <w:vAlign w:val="center"/>
          </w:tcPr>
          <w:p w14:paraId="7CF3560A" w14:textId="77777777" w:rsidR="00AE2F03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147666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S3 Paper Presentation</w:t>
            </w:r>
          </w:p>
          <w:p w14:paraId="3437625C" w14:textId="1E38AD21" w:rsidR="00AE2F03" w:rsidRPr="00147666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  <w:tc>
          <w:tcPr>
            <w:tcW w:w="2392" w:type="dxa"/>
            <w:shd w:val="clear" w:color="auto" w:fill="C3BD96"/>
            <w:vAlign w:val="center"/>
          </w:tcPr>
          <w:p w14:paraId="314EB01B" w14:textId="77777777" w:rsidR="00AE2F03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147666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S4 Paper Presentation</w:t>
            </w:r>
          </w:p>
          <w:p w14:paraId="4176352E" w14:textId="32C6D6D9" w:rsidR="00AE2F03" w:rsidRPr="00147666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(WASH-DoDW&amp;S)</w:t>
            </w:r>
          </w:p>
        </w:tc>
      </w:tr>
      <w:tr w:rsidR="00AE2F03" w:rsidRPr="007E212D" w14:paraId="43B2E16B" w14:textId="77777777" w:rsidTr="00CF6C24">
        <w:trPr>
          <w:cantSplit/>
          <w:trHeight w:val="397"/>
          <w:jc w:val="center"/>
        </w:trPr>
        <w:tc>
          <w:tcPr>
            <w:tcW w:w="2356" w:type="dxa"/>
            <w:shd w:val="clear" w:color="auto" w:fill="C3BD96"/>
            <w:vAlign w:val="center"/>
          </w:tcPr>
          <w:p w14:paraId="4A08BFC6" w14:textId="77777777" w:rsidR="00AE2F03" w:rsidRPr="007E212D" w:rsidRDefault="00AE2F03" w:rsidP="008A7D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</w:rPr>
            </w:pPr>
          </w:p>
        </w:tc>
        <w:tc>
          <w:tcPr>
            <w:tcW w:w="1510" w:type="dxa"/>
            <w:shd w:val="clear" w:color="auto" w:fill="C3BD96"/>
            <w:vAlign w:val="center"/>
          </w:tcPr>
          <w:p w14:paraId="4CB1E300" w14:textId="2F7455AD" w:rsidR="00AE2F03" w:rsidRPr="007E212D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Summit Room</w:t>
            </w:r>
          </w:p>
        </w:tc>
        <w:tc>
          <w:tcPr>
            <w:tcW w:w="8818" w:type="dxa"/>
            <w:gridSpan w:val="5"/>
            <w:shd w:val="clear" w:color="auto" w:fill="C3BD96"/>
            <w:vAlign w:val="center"/>
          </w:tcPr>
          <w:p w14:paraId="5F5E4932" w14:textId="693100B8" w:rsidR="00AE2F03" w:rsidRPr="00424D59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085C23"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  <w:t>Workshop for African Ambassadors</w:t>
            </w:r>
          </w:p>
        </w:tc>
        <w:tc>
          <w:tcPr>
            <w:tcW w:w="778" w:type="dxa"/>
            <w:vMerge/>
            <w:shd w:val="clear" w:color="auto" w:fill="E36C09"/>
            <w:vAlign w:val="center"/>
          </w:tcPr>
          <w:p w14:paraId="3F2AE6F8" w14:textId="77777777" w:rsidR="00AE2F03" w:rsidRPr="007E212D" w:rsidRDefault="00AE2F03" w:rsidP="008A7DB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800000"/>
              </w:rPr>
            </w:pPr>
          </w:p>
        </w:tc>
        <w:tc>
          <w:tcPr>
            <w:tcW w:w="9922" w:type="dxa"/>
            <w:gridSpan w:val="9"/>
            <w:shd w:val="clear" w:color="auto" w:fill="C3BD96"/>
            <w:vAlign w:val="center"/>
          </w:tcPr>
          <w:p w14:paraId="1B73C756" w14:textId="19820D3B" w:rsidR="00AE2F03" w:rsidRPr="00147666" w:rsidRDefault="00AE2F03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bCs/>
                <w:color w:val="C00000"/>
              </w:rPr>
            </w:pPr>
            <w:r w:rsidRPr="00E10E10">
              <w:rPr>
                <w:rFonts w:ascii="Bahnschrift SemiBold" w:eastAsia="Bahnschrift SemiBold SemiConden" w:hAnsi="Bahnschrift SemiBold" w:cs="Bahnschrift SemiBold SemiConden"/>
                <w:b/>
                <w:bCs/>
              </w:rPr>
              <w:t>-</w:t>
            </w:r>
          </w:p>
        </w:tc>
      </w:tr>
      <w:tr w:rsidR="008A7DBA" w:rsidRPr="007E212D" w14:paraId="3BB299F2" w14:textId="77777777" w:rsidTr="00CF6C24">
        <w:trPr>
          <w:cantSplit/>
          <w:trHeight w:val="62"/>
          <w:jc w:val="center"/>
        </w:trPr>
        <w:tc>
          <w:tcPr>
            <w:tcW w:w="2356" w:type="dxa"/>
            <w:shd w:val="clear" w:color="auto" w:fill="E36C09"/>
            <w:vAlign w:val="center"/>
          </w:tcPr>
          <w:p w14:paraId="7437F823" w14:textId="1888EA25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DAY-4</w:t>
            </w:r>
          </w:p>
        </w:tc>
        <w:tc>
          <w:tcPr>
            <w:tcW w:w="1510" w:type="dxa"/>
            <w:shd w:val="clear" w:color="auto" w:fill="E36C09"/>
            <w:vAlign w:val="center"/>
          </w:tcPr>
          <w:p w14:paraId="22375C9D" w14:textId="3D772666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HALL</w:t>
            </w:r>
          </w:p>
        </w:tc>
        <w:tc>
          <w:tcPr>
            <w:tcW w:w="3642" w:type="dxa"/>
            <w:gridSpan w:val="2"/>
            <w:shd w:val="clear" w:color="auto" w:fill="E36C09"/>
            <w:vAlign w:val="center"/>
          </w:tcPr>
          <w:p w14:paraId="4089A11F" w14:textId="0B9C2F91" w:rsidR="008A7DBA" w:rsidRPr="007E212D" w:rsidRDefault="008A7DBA" w:rsidP="008A7DBA">
            <w:pPr>
              <w:tabs>
                <w:tab w:val="left" w:pos="5245"/>
              </w:tabs>
              <w:ind w:right="-141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Session-1 (10:00 Hrs. to 11:30 Hrs.)</w:t>
            </w:r>
          </w:p>
        </w:tc>
        <w:tc>
          <w:tcPr>
            <w:tcW w:w="5176" w:type="dxa"/>
            <w:gridSpan w:val="3"/>
            <w:shd w:val="clear" w:color="auto" w:fill="E36C09"/>
            <w:vAlign w:val="center"/>
          </w:tcPr>
          <w:p w14:paraId="7AF701CB" w14:textId="12EE67CE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Session-2 (11:45 Hrs. to 13:15 Hrs.)</w:t>
            </w:r>
          </w:p>
        </w:tc>
        <w:tc>
          <w:tcPr>
            <w:tcW w:w="778" w:type="dxa"/>
            <w:vMerge w:val="restart"/>
            <w:shd w:val="clear" w:color="auto" w:fill="E36C0A" w:themeFill="accent6" w:themeFillShade="BF"/>
            <w:textDirection w:val="tbRl"/>
            <w:vAlign w:val="center"/>
          </w:tcPr>
          <w:p w14:paraId="4C86D8C8" w14:textId="77777777" w:rsidR="008A7DBA" w:rsidRPr="007E212D" w:rsidRDefault="008A7DBA" w:rsidP="008A7DBA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LUNCH BREAK</w:t>
            </w:r>
          </w:p>
          <w:p w14:paraId="710CC6EC" w14:textId="2E63FA52" w:rsidR="008A7DBA" w:rsidRPr="007E212D" w:rsidRDefault="008A7DBA" w:rsidP="008A7DBA">
            <w:pPr>
              <w:tabs>
                <w:tab w:val="left" w:pos="5245"/>
              </w:tabs>
              <w:ind w:left="113"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(13.15 Hrs. to 14.15 Hrs.)</w:t>
            </w:r>
          </w:p>
        </w:tc>
        <w:tc>
          <w:tcPr>
            <w:tcW w:w="6263" w:type="dxa"/>
            <w:gridSpan w:val="5"/>
            <w:shd w:val="clear" w:color="auto" w:fill="E36C09"/>
            <w:vAlign w:val="center"/>
          </w:tcPr>
          <w:p w14:paraId="12384772" w14:textId="2B038108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Session-3 (14:15 Hrs. to 15:45 Hrs.)</w:t>
            </w:r>
          </w:p>
        </w:tc>
        <w:tc>
          <w:tcPr>
            <w:tcW w:w="3659" w:type="dxa"/>
            <w:gridSpan w:val="4"/>
            <w:shd w:val="clear" w:color="auto" w:fill="E36C0A" w:themeFill="accent6" w:themeFillShade="BF"/>
            <w:vAlign w:val="center"/>
          </w:tcPr>
          <w:p w14:paraId="40E8BD4A" w14:textId="76532A69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color w:val="00206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Session-4 (16:15 Hrs. to 17:15 Hrs.)</w:t>
            </w:r>
          </w:p>
        </w:tc>
      </w:tr>
      <w:tr w:rsidR="008A7DBA" w:rsidRPr="007E212D" w14:paraId="7FD4C18D" w14:textId="77777777" w:rsidTr="00CF6C24">
        <w:trPr>
          <w:cantSplit/>
          <w:trHeight w:val="397"/>
          <w:jc w:val="center"/>
        </w:trPr>
        <w:tc>
          <w:tcPr>
            <w:tcW w:w="2356" w:type="dxa"/>
            <w:vMerge w:val="restart"/>
            <w:shd w:val="clear" w:color="auto" w:fill="8DB3E2" w:themeFill="text2" w:themeFillTint="66"/>
            <w:vAlign w:val="center"/>
          </w:tcPr>
          <w:p w14:paraId="0BFEC894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 xml:space="preserve">Friday </w:t>
            </w:r>
          </w:p>
          <w:p w14:paraId="486197ED" w14:textId="7A41F65F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September 25, 2026</w:t>
            </w:r>
          </w:p>
        </w:tc>
        <w:tc>
          <w:tcPr>
            <w:tcW w:w="1510" w:type="dxa"/>
            <w:shd w:val="clear" w:color="auto" w:fill="8DB3E2" w:themeFill="text2" w:themeFillTint="66"/>
            <w:vAlign w:val="center"/>
          </w:tcPr>
          <w:p w14:paraId="3595FA72" w14:textId="540B2300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Audi-1</w:t>
            </w:r>
          </w:p>
        </w:tc>
        <w:tc>
          <w:tcPr>
            <w:tcW w:w="3642" w:type="dxa"/>
            <w:gridSpan w:val="2"/>
            <w:shd w:val="clear" w:color="auto" w:fill="8DB3E2" w:themeFill="text2" w:themeFillTint="66"/>
            <w:vAlign w:val="center"/>
          </w:tcPr>
          <w:p w14:paraId="7D933D0A" w14:textId="6DA7B351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00"/>
              </w:rPr>
              <w:t>WLF-7</w:t>
            </w:r>
          </w:p>
        </w:tc>
        <w:tc>
          <w:tcPr>
            <w:tcW w:w="5176" w:type="dxa"/>
            <w:gridSpan w:val="3"/>
            <w:shd w:val="clear" w:color="auto" w:fill="8DB3E2" w:themeFill="text2" w:themeFillTint="66"/>
            <w:vAlign w:val="center"/>
          </w:tcPr>
          <w:p w14:paraId="0B10FA29" w14:textId="361E47F1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Times New Roma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Times New Roman" w:hAnsi="Bahnschrift SemiBold" w:cs="Bahnschrift SemiBold SemiConden"/>
                <w:b/>
                <w:color w:val="FF0000"/>
              </w:rPr>
              <w:t>-</w:t>
            </w:r>
          </w:p>
        </w:tc>
        <w:tc>
          <w:tcPr>
            <w:tcW w:w="778" w:type="dxa"/>
            <w:vMerge/>
            <w:shd w:val="clear" w:color="auto" w:fill="E36C0A" w:themeFill="accent6" w:themeFillShade="BF"/>
            <w:vAlign w:val="center"/>
          </w:tcPr>
          <w:p w14:paraId="6F013717" w14:textId="32F4C0B5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</w:p>
        </w:tc>
        <w:tc>
          <w:tcPr>
            <w:tcW w:w="6263" w:type="dxa"/>
            <w:gridSpan w:val="5"/>
            <w:shd w:val="clear" w:color="auto" w:fill="8DB3E2" w:themeFill="text2" w:themeFillTint="66"/>
            <w:vAlign w:val="center"/>
          </w:tcPr>
          <w:p w14:paraId="1CAB5B0E" w14:textId="12F15FBD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WLF-9</w:t>
            </w:r>
          </w:p>
        </w:tc>
        <w:tc>
          <w:tcPr>
            <w:tcW w:w="3659" w:type="dxa"/>
            <w:gridSpan w:val="4"/>
            <w:shd w:val="clear" w:color="auto" w:fill="8DB3E2" w:themeFill="text2" w:themeFillTint="66"/>
            <w:vAlign w:val="center"/>
          </w:tcPr>
          <w:p w14:paraId="35E72720" w14:textId="4BD4CB62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</w:tr>
      <w:tr w:rsidR="008A7DBA" w:rsidRPr="007E212D" w14:paraId="3BF181A6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8DB3E2" w:themeFill="text2" w:themeFillTint="66"/>
            <w:vAlign w:val="center"/>
          </w:tcPr>
          <w:p w14:paraId="2DA7ACC7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8DB3E2" w:themeFill="text2" w:themeFillTint="66"/>
            <w:vAlign w:val="center"/>
          </w:tcPr>
          <w:p w14:paraId="149C1F71" w14:textId="2DF23084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00" w:themeColor="text1"/>
              </w:rPr>
              <w:t>Audi–2</w:t>
            </w:r>
          </w:p>
        </w:tc>
        <w:tc>
          <w:tcPr>
            <w:tcW w:w="3642" w:type="dxa"/>
            <w:gridSpan w:val="2"/>
            <w:shd w:val="clear" w:color="auto" w:fill="8DB3E2" w:themeFill="text2" w:themeFillTint="66"/>
            <w:vAlign w:val="center"/>
          </w:tcPr>
          <w:p w14:paraId="446F0106" w14:textId="7AB49D2D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0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5828"/>
              </w:rPr>
              <w:t>YF</w:t>
            </w:r>
          </w:p>
        </w:tc>
        <w:tc>
          <w:tcPr>
            <w:tcW w:w="5176" w:type="dxa"/>
            <w:gridSpan w:val="3"/>
            <w:shd w:val="clear" w:color="auto" w:fill="8DB3E2" w:themeFill="text2" w:themeFillTint="66"/>
            <w:vAlign w:val="center"/>
          </w:tcPr>
          <w:p w14:paraId="71872E40" w14:textId="7DFEAE5F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778" w:type="dxa"/>
            <w:vMerge/>
            <w:shd w:val="clear" w:color="auto" w:fill="E36C0A" w:themeFill="accent6" w:themeFillShade="BF"/>
            <w:vAlign w:val="center"/>
          </w:tcPr>
          <w:p w14:paraId="6A063CBE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eastAsia="Bahnschrift SemiBold SemiConden" w:hAnsi="Bahnschrift SemiBold" w:cs="Bahnschrift SemiBold SemiConden"/>
                <w:b/>
                <w:color w:val="FF0000"/>
              </w:rPr>
            </w:pPr>
          </w:p>
        </w:tc>
        <w:tc>
          <w:tcPr>
            <w:tcW w:w="6263" w:type="dxa"/>
            <w:gridSpan w:val="5"/>
            <w:shd w:val="clear" w:color="auto" w:fill="8DB3E2" w:themeFill="text2" w:themeFillTint="66"/>
            <w:vAlign w:val="center"/>
          </w:tcPr>
          <w:p w14:paraId="0C5529A8" w14:textId="2E74696D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-</w:t>
            </w:r>
          </w:p>
        </w:tc>
        <w:tc>
          <w:tcPr>
            <w:tcW w:w="3659" w:type="dxa"/>
            <w:gridSpan w:val="4"/>
            <w:shd w:val="clear" w:color="auto" w:fill="8DB3E2" w:themeFill="text2" w:themeFillTint="66"/>
            <w:vAlign w:val="center"/>
          </w:tcPr>
          <w:p w14:paraId="3A2BC356" w14:textId="0F9D9135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2060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2060"/>
              </w:rPr>
              <w:t>VALEDICTORY SESSION (VA)</w:t>
            </w:r>
          </w:p>
        </w:tc>
      </w:tr>
      <w:tr w:rsidR="008A7DBA" w:rsidRPr="007E212D" w14:paraId="4FDB896B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8DB3E2" w:themeFill="text2" w:themeFillTint="66"/>
            <w:vAlign w:val="center"/>
          </w:tcPr>
          <w:p w14:paraId="07B682E5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8DB3E2" w:themeFill="text2" w:themeFillTint="66"/>
            <w:vAlign w:val="center"/>
          </w:tcPr>
          <w:p w14:paraId="7FC84602" w14:textId="2A549A4A" w:rsidR="008A7DBA" w:rsidRPr="007E212D" w:rsidRDefault="008A7DBA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MR-6</w:t>
            </w:r>
          </w:p>
        </w:tc>
        <w:tc>
          <w:tcPr>
            <w:tcW w:w="3642" w:type="dxa"/>
            <w:gridSpan w:val="2"/>
            <w:shd w:val="clear" w:color="auto" w:fill="8DB3E2" w:themeFill="text2" w:themeFillTint="66"/>
            <w:vAlign w:val="center"/>
          </w:tcPr>
          <w:p w14:paraId="69EBFFD1" w14:textId="65F24923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PF-8</w:t>
            </w:r>
          </w:p>
        </w:tc>
        <w:tc>
          <w:tcPr>
            <w:tcW w:w="5176" w:type="dxa"/>
            <w:gridSpan w:val="3"/>
            <w:shd w:val="clear" w:color="auto" w:fill="8DB3E2" w:themeFill="text2" w:themeFillTint="66"/>
            <w:vAlign w:val="center"/>
          </w:tcPr>
          <w:p w14:paraId="1DC1E89E" w14:textId="3A14D449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TF-17</w:t>
            </w:r>
          </w:p>
        </w:tc>
        <w:tc>
          <w:tcPr>
            <w:tcW w:w="778" w:type="dxa"/>
            <w:vMerge/>
            <w:shd w:val="clear" w:color="auto" w:fill="E36C0A" w:themeFill="accent6" w:themeFillShade="BF"/>
            <w:vAlign w:val="center"/>
          </w:tcPr>
          <w:p w14:paraId="3305BA42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  <w:tc>
          <w:tcPr>
            <w:tcW w:w="6263" w:type="dxa"/>
            <w:gridSpan w:val="5"/>
            <w:shd w:val="clear" w:color="auto" w:fill="8DB3E2" w:themeFill="text2" w:themeFillTint="66"/>
            <w:vAlign w:val="center"/>
          </w:tcPr>
          <w:p w14:paraId="7DC74D0A" w14:textId="24E18D95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TF-19</w:t>
            </w:r>
          </w:p>
        </w:tc>
        <w:tc>
          <w:tcPr>
            <w:tcW w:w="3659" w:type="dxa"/>
            <w:gridSpan w:val="4"/>
            <w:shd w:val="clear" w:color="auto" w:fill="8DB3E2" w:themeFill="text2" w:themeFillTint="66"/>
            <w:vAlign w:val="center"/>
          </w:tcPr>
          <w:p w14:paraId="4132AB1F" w14:textId="6A737212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</w:tr>
      <w:tr w:rsidR="008A7DBA" w:rsidRPr="007E212D" w14:paraId="4A14A615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8DB3E2" w:themeFill="text2" w:themeFillTint="66"/>
            <w:vAlign w:val="center"/>
          </w:tcPr>
          <w:p w14:paraId="3433C0D0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8DB3E2" w:themeFill="text2" w:themeFillTint="66"/>
            <w:vAlign w:val="center"/>
          </w:tcPr>
          <w:p w14:paraId="4078B777" w14:textId="13558189" w:rsidR="008A7DBA" w:rsidRPr="007E212D" w:rsidRDefault="008A7DBA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MR-7</w:t>
            </w:r>
          </w:p>
        </w:tc>
        <w:tc>
          <w:tcPr>
            <w:tcW w:w="3642" w:type="dxa"/>
            <w:gridSpan w:val="2"/>
            <w:shd w:val="clear" w:color="auto" w:fill="8DB3E2" w:themeFill="text2" w:themeFillTint="66"/>
            <w:vAlign w:val="center"/>
          </w:tcPr>
          <w:p w14:paraId="23615801" w14:textId="2E8EFE57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TF-15</w:t>
            </w:r>
          </w:p>
        </w:tc>
        <w:tc>
          <w:tcPr>
            <w:tcW w:w="5176" w:type="dxa"/>
            <w:gridSpan w:val="3"/>
            <w:shd w:val="clear" w:color="auto" w:fill="8DB3E2" w:themeFill="text2" w:themeFillTint="66"/>
            <w:vAlign w:val="center"/>
          </w:tcPr>
          <w:p w14:paraId="6879D3C9" w14:textId="100D35FD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PF-9</w:t>
            </w:r>
          </w:p>
        </w:tc>
        <w:tc>
          <w:tcPr>
            <w:tcW w:w="778" w:type="dxa"/>
            <w:vMerge/>
            <w:shd w:val="clear" w:color="auto" w:fill="E36C0A" w:themeFill="accent6" w:themeFillShade="BF"/>
            <w:vAlign w:val="center"/>
          </w:tcPr>
          <w:p w14:paraId="24BEB36B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  <w:tc>
          <w:tcPr>
            <w:tcW w:w="6263" w:type="dxa"/>
            <w:gridSpan w:val="5"/>
            <w:shd w:val="clear" w:color="auto" w:fill="8DB3E2" w:themeFill="text2" w:themeFillTint="66"/>
            <w:vAlign w:val="center"/>
          </w:tcPr>
          <w:p w14:paraId="42F5CAD7" w14:textId="7D7BC4C2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TF-20</w:t>
            </w:r>
          </w:p>
        </w:tc>
        <w:tc>
          <w:tcPr>
            <w:tcW w:w="3659" w:type="dxa"/>
            <w:gridSpan w:val="4"/>
            <w:shd w:val="clear" w:color="auto" w:fill="8DB3E2" w:themeFill="text2" w:themeFillTint="66"/>
            <w:vAlign w:val="center"/>
          </w:tcPr>
          <w:p w14:paraId="72232A24" w14:textId="21ED3044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</w:tr>
      <w:tr w:rsidR="008A7DBA" w:rsidRPr="007E212D" w14:paraId="50BDB2C7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8DB3E2" w:themeFill="text2" w:themeFillTint="66"/>
            <w:vAlign w:val="center"/>
          </w:tcPr>
          <w:p w14:paraId="153448FA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8DB3E2" w:themeFill="text2" w:themeFillTint="66"/>
            <w:vAlign w:val="center"/>
          </w:tcPr>
          <w:p w14:paraId="11E04E07" w14:textId="24B0E89F" w:rsidR="008A7DBA" w:rsidRPr="007E212D" w:rsidRDefault="008A7DBA" w:rsidP="008C1DB4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MR-1</w:t>
            </w:r>
            <w:r w:rsidR="008C1DB4">
              <w:rPr>
                <w:rFonts w:ascii="Bahnschrift SemiBold" w:eastAsia="Bahnschrift SemiBold SemiConden" w:hAnsi="Bahnschrift SemiBold" w:cs="Bahnschrift SemiBold SemiConden"/>
                <w:b/>
              </w:rPr>
              <w:t>9</w:t>
            </w:r>
          </w:p>
        </w:tc>
        <w:tc>
          <w:tcPr>
            <w:tcW w:w="3642" w:type="dxa"/>
            <w:gridSpan w:val="2"/>
            <w:shd w:val="clear" w:color="auto" w:fill="8DB3E2" w:themeFill="text2" w:themeFillTint="66"/>
            <w:vAlign w:val="center"/>
          </w:tcPr>
          <w:p w14:paraId="68C943FC" w14:textId="69FD8EDF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TF-16</w:t>
            </w:r>
          </w:p>
        </w:tc>
        <w:tc>
          <w:tcPr>
            <w:tcW w:w="5176" w:type="dxa"/>
            <w:gridSpan w:val="3"/>
            <w:shd w:val="clear" w:color="auto" w:fill="8DB3E2" w:themeFill="text2" w:themeFillTint="66"/>
            <w:vAlign w:val="center"/>
          </w:tcPr>
          <w:p w14:paraId="0C4202B3" w14:textId="1DB9BDB7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hAnsi="Bahnschrift SemiBold"/>
                <w:color w:val="FF0000"/>
              </w:rPr>
              <w:t>TF-18</w:t>
            </w:r>
          </w:p>
        </w:tc>
        <w:tc>
          <w:tcPr>
            <w:tcW w:w="778" w:type="dxa"/>
            <w:vMerge/>
            <w:shd w:val="clear" w:color="auto" w:fill="E36C0A" w:themeFill="accent6" w:themeFillShade="BF"/>
            <w:vAlign w:val="center"/>
          </w:tcPr>
          <w:p w14:paraId="5B6E52EF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  <w:tc>
          <w:tcPr>
            <w:tcW w:w="6263" w:type="dxa"/>
            <w:gridSpan w:val="5"/>
            <w:shd w:val="clear" w:color="auto" w:fill="8DB3E2" w:themeFill="text2" w:themeFillTint="66"/>
            <w:vAlign w:val="center"/>
          </w:tcPr>
          <w:p w14:paraId="327086B9" w14:textId="127DA456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7030A0"/>
              </w:rPr>
              <w:t>PF-10</w:t>
            </w:r>
          </w:p>
        </w:tc>
        <w:tc>
          <w:tcPr>
            <w:tcW w:w="3659" w:type="dxa"/>
            <w:gridSpan w:val="4"/>
            <w:shd w:val="clear" w:color="auto" w:fill="8DB3E2" w:themeFill="text2" w:themeFillTint="66"/>
            <w:vAlign w:val="center"/>
          </w:tcPr>
          <w:p w14:paraId="651E26A7" w14:textId="0B9EDE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</w:tr>
      <w:tr w:rsidR="008A7DBA" w:rsidRPr="007E212D" w14:paraId="13AD9605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8DB3E2" w:themeFill="text2" w:themeFillTint="66"/>
            <w:vAlign w:val="center"/>
          </w:tcPr>
          <w:p w14:paraId="6AE99360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8DB3E2" w:themeFill="text2" w:themeFillTint="66"/>
            <w:vAlign w:val="center"/>
          </w:tcPr>
          <w:p w14:paraId="1DC7B3AD" w14:textId="65BB2067" w:rsidR="008A7DBA" w:rsidRPr="007E212D" w:rsidRDefault="008A7DBA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00" w:themeColor="text1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MR-9</w:t>
            </w:r>
          </w:p>
        </w:tc>
        <w:tc>
          <w:tcPr>
            <w:tcW w:w="3642" w:type="dxa"/>
            <w:gridSpan w:val="2"/>
            <w:shd w:val="clear" w:color="auto" w:fill="8DB3E2" w:themeFill="text2" w:themeFillTint="66"/>
            <w:vAlign w:val="center"/>
          </w:tcPr>
          <w:p w14:paraId="1144B99C" w14:textId="0A3E274E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  <w:color w:val="CC00FF"/>
              </w:rPr>
            </w:pPr>
            <w:r w:rsidRPr="007E212D">
              <w:rPr>
                <w:rFonts w:ascii="Bahnschrift SemiBold" w:hAnsi="Bahnschrift SemiBold"/>
                <w:b/>
                <w:bCs/>
                <w:color w:val="CC00FF"/>
              </w:rPr>
              <w:t>SE-3</w:t>
            </w:r>
          </w:p>
        </w:tc>
        <w:tc>
          <w:tcPr>
            <w:tcW w:w="5176" w:type="dxa"/>
            <w:gridSpan w:val="3"/>
            <w:shd w:val="clear" w:color="auto" w:fill="8DB3E2" w:themeFill="text2" w:themeFillTint="66"/>
            <w:vAlign w:val="center"/>
          </w:tcPr>
          <w:p w14:paraId="14914D46" w14:textId="1704223D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  <w:color w:val="CC00FF"/>
              </w:rPr>
            </w:pPr>
            <w:r w:rsidRPr="007E212D">
              <w:rPr>
                <w:rFonts w:ascii="Bahnschrift SemiBold" w:hAnsi="Bahnschrift SemiBold"/>
                <w:b/>
                <w:bCs/>
                <w:color w:val="CC00FF"/>
              </w:rPr>
              <w:t>SE-4</w:t>
            </w:r>
          </w:p>
        </w:tc>
        <w:tc>
          <w:tcPr>
            <w:tcW w:w="778" w:type="dxa"/>
            <w:vMerge/>
            <w:shd w:val="clear" w:color="auto" w:fill="E36C0A" w:themeFill="accent6" w:themeFillShade="BF"/>
            <w:vAlign w:val="center"/>
          </w:tcPr>
          <w:p w14:paraId="254E215E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  <w:tc>
          <w:tcPr>
            <w:tcW w:w="6263" w:type="dxa"/>
            <w:gridSpan w:val="5"/>
            <w:shd w:val="clear" w:color="auto" w:fill="8DB3E2" w:themeFill="text2" w:themeFillTint="66"/>
            <w:vAlign w:val="center"/>
          </w:tcPr>
          <w:p w14:paraId="4162C9B2" w14:textId="2FEC2E25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color w:val="CC00FF"/>
              </w:rPr>
            </w:pPr>
            <w:r w:rsidRPr="007E212D">
              <w:rPr>
                <w:rFonts w:ascii="Bahnschrift SemiBold" w:hAnsi="Bahnschrift SemiBold"/>
                <w:b/>
                <w:bCs/>
                <w:color w:val="CC00FF"/>
              </w:rPr>
              <w:t>SE-5</w:t>
            </w:r>
          </w:p>
        </w:tc>
        <w:tc>
          <w:tcPr>
            <w:tcW w:w="3659" w:type="dxa"/>
            <w:gridSpan w:val="4"/>
            <w:shd w:val="clear" w:color="auto" w:fill="8DB3E2" w:themeFill="text2" w:themeFillTint="66"/>
            <w:vAlign w:val="center"/>
          </w:tcPr>
          <w:p w14:paraId="05E09480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</w:tr>
      <w:tr w:rsidR="008A7DBA" w:rsidRPr="007E212D" w14:paraId="5D7A901D" w14:textId="77777777" w:rsidTr="00CF6C24">
        <w:trPr>
          <w:cantSplit/>
          <w:trHeight w:val="397"/>
          <w:jc w:val="center"/>
        </w:trPr>
        <w:tc>
          <w:tcPr>
            <w:tcW w:w="2356" w:type="dxa"/>
            <w:vMerge/>
            <w:shd w:val="clear" w:color="auto" w:fill="8DB3E2" w:themeFill="text2" w:themeFillTint="66"/>
            <w:vAlign w:val="center"/>
          </w:tcPr>
          <w:p w14:paraId="12B7568A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</w:p>
        </w:tc>
        <w:tc>
          <w:tcPr>
            <w:tcW w:w="1510" w:type="dxa"/>
            <w:shd w:val="clear" w:color="auto" w:fill="8DB3E2" w:themeFill="text2" w:themeFillTint="66"/>
            <w:vAlign w:val="center"/>
          </w:tcPr>
          <w:p w14:paraId="1E7F98A5" w14:textId="03203FBA" w:rsidR="008A7DBA" w:rsidRPr="007E212D" w:rsidRDefault="008A7DBA" w:rsidP="008A7DBA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MR-</w:t>
            </w:r>
            <w:r w:rsidR="00615AB8">
              <w:rPr>
                <w:rFonts w:ascii="Bahnschrift SemiBold" w:eastAsia="Bahnschrift SemiBold SemiConden" w:hAnsi="Bahnschrift SemiBold" w:cs="Bahnschrift SemiBold SemiConden"/>
                <w:b/>
              </w:rPr>
              <w:t>15</w:t>
            </w:r>
            <w:bookmarkStart w:id="0" w:name="_GoBack"/>
            <w:bookmarkEnd w:id="0"/>
          </w:p>
        </w:tc>
        <w:tc>
          <w:tcPr>
            <w:tcW w:w="3642" w:type="dxa"/>
            <w:gridSpan w:val="2"/>
            <w:shd w:val="clear" w:color="auto" w:fill="8DB3E2" w:themeFill="text2" w:themeFillTint="66"/>
            <w:vAlign w:val="center"/>
          </w:tcPr>
          <w:p w14:paraId="200FA160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  <w:color w:val="CC00FF"/>
              </w:rPr>
            </w:pPr>
          </w:p>
        </w:tc>
        <w:tc>
          <w:tcPr>
            <w:tcW w:w="5176" w:type="dxa"/>
            <w:gridSpan w:val="3"/>
            <w:shd w:val="clear" w:color="auto" w:fill="8DB3E2" w:themeFill="text2" w:themeFillTint="66"/>
            <w:vAlign w:val="center"/>
          </w:tcPr>
          <w:p w14:paraId="12AE9288" w14:textId="41F7975B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  <w:color w:val="CC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</w:rPr>
              <w:t>WLF-8</w:t>
            </w:r>
          </w:p>
        </w:tc>
        <w:tc>
          <w:tcPr>
            <w:tcW w:w="778" w:type="dxa"/>
            <w:vMerge/>
            <w:shd w:val="clear" w:color="auto" w:fill="E36C0A" w:themeFill="accent6" w:themeFillShade="BF"/>
            <w:vAlign w:val="center"/>
          </w:tcPr>
          <w:p w14:paraId="4E3816CA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  <w:tc>
          <w:tcPr>
            <w:tcW w:w="6263" w:type="dxa"/>
            <w:gridSpan w:val="5"/>
            <w:shd w:val="clear" w:color="auto" w:fill="8DB3E2" w:themeFill="text2" w:themeFillTint="66"/>
            <w:vAlign w:val="center"/>
          </w:tcPr>
          <w:p w14:paraId="58CF23BD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  <w:color w:val="CC00FF"/>
              </w:rPr>
            </w:pPr>
          </w:p>
        </w:tc>
        <w:tc>
          <w:tcPr>
            <w:tcW w:w="3659" w:type="dxa"/>
            <w:gridSpan w:val="4"/>
            <w:shd w:val="clear" w:color="auto" w:fill="8DB3E2" w:themeFill="text2" w:themeFillTint="66"/>
            <w:vAlign w:val="center"/>
          </w:tcPr>
          <w:p w14:paraId="1D9AFA21" w14:textId="77777777" w:rsidR="008A7DBA" w:rsidRPr="007E212D" w:rsidRDefault="008A7DBA" w:rsidP="008A7DBA">
            <w:pPr>
              <w:tabs>
                <w:tab w:val="left" w:pos="5245"/>
              </w:tabs>
              <w:ind w:right="69"/>
              <w:jc w:val="right"/>
              <w:rPr>
                <w:rFonts w:ascii="Bahnschrift SemiBold" w:hAnsi="Bahnschrift SemiBold"/>
              </w:rPr>
            </w:pPr>
          </w:p>
        </w:tc>
      </w:tr>
      <w:tr w:rsidR="008A7DBA" w:rsidRPr="007E212D" w14:paraId="6E5295A3" w14:textId="77777777" w:rsidTr="00070ED6">
        <w:trPr>
          <w:cantSplit/>
          <w:trHeight w:val="62"/>
          <w:jc w:val="center"/>
        </w:trPr>
        <w:tc>
          <w:tcPr>
            <w:tcW w:w="2356" w:type="dxa"/>
            <w:shd w:val="clear" w:color="auto" w:fill="E36C09"/>
            <w:vAlign w:val="center"/>
          </w:tcPr>
          <w:p w14:paraId="4B345EF5" w14:textId="3C0A4FB3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  <w:t>DAY-5</w:t>
            </w:r>
          </w:p>
        </w:tc>
        <w:tc>
          <w:tcPr>
            <w:tcW w:w="21028" w:type="dxa"/>
            <w:gridSpan w:val="16"/>
            <w:shd w:val="clear" w:color="auto" w:fill="E36C09"/>
            <w:vAlign w:val="center"/>
          </w:tcPr>
          <w:p w14:paraId="2EBEF1E4" w14:textId="0F59FB7C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</w:p>
        </w:tc>
      </w:tr>
      <w:tr w:rsidR="008A7DBA" w:rsidRPr="007E212D" w14:paraId="77A3AE3B" w14:textId="77777777" w:rsidTr="00070ED6">
        <w:trPr>
          <w:cantSplit/>
          <w:trHeight w:val="62"/>
          <w:jc w:val="center"/>
        </w:trPr>
        <w:tc>
          <w:tcPr>
            <w:tcW w:w="2356" w:type="dxa"/>
            <w:shd w:val="clear" w:color="auto" w:fill="92D050"/>
            <w:vAlign w:val="center"/>
          </w:tcPr>
          <w:p w14:paraId="33004431" w14:textId="11D0C596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 xml:space="preserve">Saturday </w:t>
            </w:r>
          </w:p>
          <w:p w14:paraId="00A90525" w14:textId="2C44EB09" w:rsidR="008A7DBA" w:rsidRPr="007E212D" w:rsidRDefault="008A7DBA" w:rsidP="008A7DBA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September 26, 2026</w:t>
            </w:r>
          </w:p>
        </w:tc>
        <w:tc>
          <w:tcPr>
            <w:tcW w:w="21028" w:type="dxa"/>
            <w:gridSpan w:val="16"/>
            <w:shd w:val="clear" w:color="auto" w:fill="92D050"/>
            <w:vAlign w:val="center"/>
          </w:tcPr>
          <w:p w14:paraId="2CD80E27" w14:textId="6FA0767E" w:rsidR="008A7DBA" w:rsidRPr="007E212D" w:rsidRDefault="008A7DBA" w:rsidP="008A7DBA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FFFFFF"/>
              </w:rPr>
            </w:pPr>
            <w:r w:rsidRPr="007E212D">
              <w:rPr>
                <w:rFonts w:ascii="Bahnschrift SemiBold" w:eastAsia="Bahnschrift SemiBold SemiConden" w:hAnsi="Bahnschrift SemiBold" w:cs="Bahnschrift SemiBold SemiConden"/>
                <w:b/>
                <w:color w:val="0000FF"/>
              </w:rPr>
              <w:t>STUDY TOUR STUDY TOUR (Agra/Local Delhi)</w:t>
            </w:r>
          </w:p>
        </w:tc>
      </w:tr>
    </w:tbl>
    <w:p w14:paraId="201230A4" w14:textId="24CC5CF6" w:rsidR="003E2F8B" w:rsidRDefault="003E2F8B" w:rsidP="0032426A">
      <w:pPr>
        <w:tabs>
          <w:tab w:val="left" w:pos="5245"/>
        </w:tabs>
        <w:spacing w:after="0" w:line="240" w:lineRule="auto"/>
        <w:ind w:right="69"/>
        <w:jc w:val="center"/>
        <w:rPr>
          <w:rFonts w:ascii="Bahnschrift" w:eastAsia="Bahnschrift" w:hAnsi="Bahnschrift" w:cs="Bahnschrift"/>
          <w:b/>
          <w:color w:val="FF0000"/>
          <w:sz w:val="8"/>
          <w:szCs w:val="8"/>
        </w:rPr>
      </w:pPr>
      <w:bookmarkStart w:id="1" w:name="_gjdgxs" w:colFirst="0" w:colLast="0"/>
      <w:bookmarkEnd w:id="1"/>
    </w:p>
    <w:p w14:paraId="4F17145F" w14:textId="43755388" w:rsidR="00E2798D" w:rsidRPr="00445B35" w:rsidRDefault="00E2798D" w:rsidP="0032426A">
      <w:pPr>
        <w:tabs>
          <w:tab w:val="left" w:pos="5245"/>
        </w:tabs>
        <w:spacing w:after="0" w:line="240" w:lineRule="auto"/>
        <w:ind w:right="69"/>
        <w:jc w:val="center"/>
        <w:rPr>
          <w:rFonts w:ascii="Bahnschrift" w:eastAsia="Bahnschrift" w:hAnsi="Bahnschrift" w:cs="Bahnschrift"/>
          <w:b/>
          <w:color w:val="FF0000"/>
          <w:sz w:val="2"/>
          <w:szCs w:val="2"/>
        </w:rPr>
      </w:pPr>
    </w:p>
    <w:p w14:paraId="07126C24" w14:textId="1E979C28" w:rsidR="00E2798D" w:rsidRPr="00E722E5" w:rsidRDefault="00E722E5" w:rsidP="00E722E5">
      <w:pPr>
        <w:tabs>
          <w:tab w:val="left" w:pos="5245"/>
          <w:tab w:val="left" w:pos="6735"/>
        </w:tabs>
        <w:spacing w:after="0" w:line="240" w:lineRule="auto"/>
        <w:ind w:right="69"/>
        <w:rPr>
          <w:rFonts w:ascii="Bahnschrift" w:eastAsia="Bahnschrift" w:hAnsi="Bahnschrift" w:cs="Bahnschrift"/>
          <w:b/>
          <w:color w:val="FF0000"/>
          <w:sz w:val="2"/>
          <w:szCs w:val="2"/>
        </w:rPr>
      </w:pPr>
      <w:r>
        <w:rPr>
          <w:rFonts w:ascii="Bahnschrift" w:eastAsia="Bahnschrift" w:hAnsi="Bahnschrift" w:cs="Bahnschrift"/>
          <w:b/>
          <w:color w:val="FF0000"/>
          <w:sz w:val="8"/>
          <w:szCs w:val="8"/>
        </w:rPr>
        <w:tab/>
      </w:r>
      <w:r>
        <w:rPr>
          <w:rFonts w:ascii="Bahnschrift" w:eastAsia="Bahnschrift" w:hAnsi="Bahnschrift" w:cs="Bahnschrift"/>
          <w:b/>
          <w:color w:val="FF0000"/>
          <w:sz w:val="8"/>
          <w:szCs w:val="8"/>
        </w:rPr>
        <w:tab/>
      </w:r>
    </w:p>
    <w:tbl>
      <w:tblPr>
        <w:tblStyle w:val="a0"/>
        <w:tblW w:w="233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5"/>
        <w:gridCol w:w="2653"/>
        <w:gridCol w:w="2888"/>
        <w:gridCol w:w="2815"/>
        <w:gridCol w:w="2697"/>
        <w:gridCol w:w="2269"/>
        <w:gridCol w:w="2550"/>
        <w:gridCol w:w="2241"/>
        <w:gridCol w:w="2731"/>
      </w:tblGrid>
      <w:tr w:rsidR="006A7BB5" w:rsidRPr="003F702F" w14:paraId="17C7385D" w14:textId="00493B89" w:rsidTr="00085C23">
        <w:trPr>
          <w:trHeight w:val="340"/>
          <w:jc w:val="center"/>
        </w:trPr>
        <w:tc>
          <w:tcPr>
            <w:tcW w:w="2545" w:type="dxa"/>
            <w:vAlign w:val="center"/>
          </w:tcPr>
          <w:p w14:paraId="6F78D648" w14:textId="7E19DA15" w:rsidR="006A7BB5" w:rsidRPr="003F702F" w:rsidRDefault="006A7BB5" w:rsidP="006A7BB5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Hall / PAX</w:t>
            </w:r>
          </w:p>
        </w:tc>
        <w:tc>
          <w:tcPr>
            <w:tcW w:w="2653" w:type="dxa"/>
            <w:vAlign w:val="center"/>
          </w:tcPr>
          <w:p w14:paraId="02783971" w14:textId="02879297" w:rsidR="006A7BB5" w:rsidRPr="003F702F" w:rsidRDefault="006A7BB5" w:rsidP="00852CC0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PLENARY HALL</w:t>
            </w:r>
            <w:r w:rsidR="00852CC0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 xml:space="preserve"> </w:t>
            </w: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(3000 PAX)</w:t>
            </w:r>
          </w:p>
        </w:tc>
        <w:tc>
          <w:tcPr>
            <w:tcW w:w="2888" w:type="dxa"/>
            <w:vAlign w:val="center"/>
          </w:tcPr>
          <w:p w14:paraId="594049E3" w14:textId="35BCBEE6" w:rsidR="006A7BB5" w:rsidRPr="003F702F" w:rsidRDefault="006A7BB5" w:rsidP="00852CC0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AUDI - 1 (600 PAX)</w:t>
            </w:r>
            <w:r w:rsidR="00852CC0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 xml:space="preserve"> </w:t>
            </w: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AUDITORIUM-1</w:t>
            </w:r>
          </w:p>
        </w:tc>
        <w:tc>
          <w:tcPr>
            <w:tcW w:w="2815" w:type="dxa"/>
            <w:vAlign w:val="center"/>
          </w:tcPr>
          <w:p w14:paraId="125F7F42" w14:textId="4DD4E356" w:rsidR="006A7BB5" w:rsidRPr="003F702F" w:rsidRDefault="006A7BB5" w:rsidP="00852CC0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AUDI –2 (900 PAX)</w:t>
            </w:r>
            <w:r w:rsidR="00852CC0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 xml:space="preserve"> </w:t>
            </w: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AUDITORIUM-2</w:t>
            </w:r>
          </w:p>
        </w:tc>
        <w:tc>
          <w:tcPr>
            <w:tcW w:w="2697" w:type="dxa"/>
            <w:vAlign w:val="center"/>
          </w:tcPr>
          <w:p w14:paraId="74A1BFC5" w14:textId="49FC9F9D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MR-6 (200 PAX)</w:t>
            </w:r>
          </w:p>
        </w:tc>
        <w:tc>
          <w:tcPr>
            <w:tcW w:w="2269" w:type="dxa"/>
            <w:vAlign w:val="center"/>
          </w:tcPr>
          <w:p w14:paraId="7C46DCA1" w14:textId="27785744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MR-7 (200 PAX)</w:t>
            </w:r>
          </w:p>
        </w:tc>
        <w:tc>
          <w:tcPr>
            <w:tcW w:w="2550" w:type="dxa"/>
            <w:vAlign w:val="center"/>
          </w:tcPr>
          <w:p w14:paraId="458AF444" w14:textId="7BC717B4" w:rsidR="006A7BB5" w:rsidRPr="003F702F" w:rsidRDefault="006A7BB5" w:rsidP="009D6684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MR-1</w:t>
            </w:r>
            <w:r w:rsidR="009D6684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9</w:t>
            </w: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 xml:space="preserve"> (200 PAX)</w:t>
            </w:r>
          </w:p>
        </w:tc>
        <w:tc>
          <w:tcPr>
            <w:tcW w:w="2241" w:type="dxa"/>
            <w:vAlign w:val="center"/>
          </w:tcPr>
          <w:p w14:paraId="039D2AF0" w14:textId="69FF7446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MR-9 (100 PAX)</w:t>
            </w:r>
          </w:p>
        </w:tc>
        <w:tc>
          <w:tcPr>
            <w:tcW w:w="2731" w:type="dxa"/>
            <w:vAlign w:val="center"/>
          </w:tcPr>
          <w:p w14:paraId="147DA06F" w14:textId="0C13F000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  <w:t>MR-12 (50 PAX)</w:t>
            </w:r>
          </w:p>
        </w:tc>
      </w:tr>
      <w:tr w:rsidR="006A7BB5" w:rsidRPr="003F702F" w14:paraId="02838626" w14:textId="32807581" w:rsidTr="00085C23">
        <w:trPr>
          <w:trHeight w:val="340"/>
          <w:jc w:val="center"/>
        </w:trPr>
        <w:tc>
          <w:tcPr>
            <w:tcW w:w="2545" w:type="dxa"/>
            <w:vAlign w:val="center"/>
          </w:tcPr>
          <w:p w14:paraId="5F45D26D" w14:textId="52D45A55" w:rsidR="006A7BB5" w:rsidRPr="003F702F" w:rsidRDefault="006A7BB5" w:rsidP="006A7BB5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16"/>
                <w:szCs w:val="16"/>
              </w:rPr>
            </w:pP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16"/>
                <w:szCs w:val="16"/>
              </w:rPr>
              <w:t>SESSIONS / FORUM</w:t>
            </w:r>
          </w:p>
        </w:tc>
        <w:tc>
          <w:tcPr>
            <w:tcW w:w="2653" w:type="dxa"/>
            <w:vAlign w:val="center"/>
          </w:tcPr>
          <w:p w14:paraId="1D6EFD63" w14:textId="09C17F85" w:rsidR="006A7BB5" w:rsidRPr="003F702F" w:rsidRDefault="006A7BB5" w:rsidP="005023A3">
            <w:pPr>
              <w:tabs>
                <w:tab w:val="left" w:pos="2340"/>
                <w:tab w:val="left" w:pos="5245"/>
              </w:tabs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16"/>
                <w:szCs w:val="16"/>
              </w:rPr>
              <w:t>CF-COUNTRY FORUM (4)</w:t>
            </w:r>
          </w:p>
        </w:tc>
        <w:tc>
          <w:tcPr>
            <w:tcW w:w="2888" w:type="dxa"/>
            <w:vAlign w:val="center"/>
          </w:tcPr>
          <w:p w14:paraId="45FB7D3B" w14:textId="7D8CEC54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sz w:val="16"/>
                <w:szCs w:val="16"/>
              </w:rPr>
              <w:t>WLF-WATER LEADERS’ FORUM (9)</w:t>
            </w:r>
          </w:p>
        </w:tc>
        <w:tc>
          <w:tcPr>
            <w:tcW w:w="2815" w:type="dxa"/>
            <w:vAlign w:val="center"/>
          </w:tcPr>
          <w:p w14:paraId="5C001819" w14:textId="43554BE1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color w:val="FF0000"/>
                <w:sz w:val="16"/>
                <w:szCs w:val="16"/>
              </w:rPr>
            </w:pPr>
            <w:r w:rsidRPr="003F702F">
              <w:rPr>
                <w:rFonts w:ascii="Bahnschrift SemiBold" w:hAnsi="Bahnschrift SemiBold"/>
                <w:color w:val="FF0000"/>
                <w:sz w:val="16"/>
                <w:szCs w:val="16"/>
              </w:rPr>
              <w:t>TF- THEMATIC FORUM (20)</w:t>
            </w:r>
          </w:p>
        </w:tc>
        <w:tc>
          <w:tcPr>
            <w:tcW w:w="2697" w:type="dxa"/>
            <w:vAlign w:val="center"/>
          </w:tcPr>
          <w:p w14:paraId="0AA964DB" w14:textId="5C8E37AD" w:rsidR="006A7BB5" w:rsidRPr="003F702F" w:rsidRDefault="006A7BB5" w:rsidP="00852CC0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color w:val="7030A0"/>
                <w:sz w:val="16"/>
                <w:szCs w:val="16"/>
              </w:rPr>
              <w:t>PF-PRACTITIONER’S FORUM</w:t>
            </w:r>
            <w:r w:rsidR="00852CC0">
              <w:rPr>
                <w:rFonts w:ascii="Bahnschrift SemiBold" w:eastAsia="Bahnschrift SemiBold SemiConden" w:hAnsi="Bahnschrift SemiBold" w:cs="Bahnschrift SemiBold SemiConden"/>
                <w:b/>
                <w:color w:val="7030A0"/>
                <w:sz w:val="16"/>
                <w:szCs w:val="16"/>
              </w:rPr>
              <w:t xml:space="preserve"> </w:t>
            </w: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color w:val="7030A0"/>
                <w:sz w:val="16"/>
                <w:szCs w:val="16"/>
              </w:rPr>
              <w:t>(10)</w:t>
            </w:r>
          </w:p>
        </w:tc>
        <w:tc>
          <w:tcPr>
            <w:tcW w:w="2269" w:type="dxa"/>
            <w:vAlign w:val="center"/>
          </w:tcPr>
          <w:p w14:paraId="1F8EDD02" w14:textId="6968DDBB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color w:val="005828"/>
                <w:sz w:val="16"/>
                <w:szCs w:val="16"/>
              </w:rPr>
              <w:t>YF-YOUTH FORUM (1)</w:t>
            </w:r>
          </w:p>
        </w:tc>
        <w:tc>
          <w:tcPr>
            <w:tcW w:w="2550" w:type="dxa"/>
            <w:vAlign w:val="center"/>
          </w:tcPr>
          <w:p w14:paraId="46C15916" w14:textId="3562468E" w:rsidR="006A7BB5" w:rsidRPr="003F702F" w:rsidRDefault="006A7BB5" w:rsidP="005023A3">
            <w:pPr>
              <w:tabs>
                <w:tab w:val="left" w:pos="5245"/>
              </w:tabs>
              <w:jc w:val="center"/>
              <w:rPr>
                <w:rFonts w:ascii="Bahnschrift SemiBold" w:eastAsia="Bahnschrift SemiBold" w:hAnsi="Bahnschrift SemiBold" w:cs="Bahnschrift SemiBold"/>
                <w:b/>
                <w:sz w:val="16"/>
                <w:szCs w:val="16"/>
              </w:rPr>
            </w:pP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color w:val="0070C0"/>
                <w:sz w:val="16"/>
                <w:szCs w:val="16"/>
              </w:rPr>
              <w:t>SUF START-UP FORUM (1)</w:t>
            </w:r>
          </w:p>
        </w:tc>
        <w:tc>
          <w:tcPr>
            <w:tcW w:w="2241" w:type="dxa"/>
            <w:vAlign w:val="center"/>
          </w:tcPr>
          <w:p w14:paraId="6B2CF3C5" w14:textId="4E88FBEC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eastAsia="Bahnschrift SemiBold SemiConden" w:hAnsi="Bahnschrift SemiBold" w:cs="Bahnschrift SemiBold SemiConden"/>
                <w:b/>
                <w:color w:val="0070C0"/>
                <w:sz w:val="16"/>
                <w:szCs w:val="16"/>
              </w:rPr>
            </w:pPr>
            <w:r w:rsidRPr="003F702F">
              <w:rPr>
                <w:rFonts w:ascii="Bahnschrift SemiBold" w:hAnsi="Bahnschrift SemiBold"/>
                <w:b/>
                <w:bCs/>
                <w:color w:val="CC00FF"/>
                <w:sz w:val="16"/>
                <w:szCs w:val="16"/>
              </w:rPr>
              <w:t>SE – SIDE EVENT (4)</w:t>
            </w:r>
          </w:p>
        </w:tc>
        <w:tc>
          <w:tcPr>
            <w:tcW w:w="2731" w:type="dxa"/>
            <w:vAlign w:val="center"/>
          </w:tcPr>
          <w:p w14:paraId="05289A09" w14:textId="069EB8A1" w:rsidR="006A7BB5" w:rsidRPr="003F702F" w:rsidRDefault="006A7BB5" w:rsidP="005023A3">
            <w:pPr>
              <w:tabs>
                <w:tab w:val="left" w:pos="5245"/>
              </w:tabs>
              <w:ind w:right="69"/>
              <w:jc w:val="center"/>
              <w:rPr>
                <w:rFonts w:ascii="Bahnschrift SemiBold" w:hAnsi="Bahnschrift SemiBold"/>
                <w:b/>
                <w:bCs/>
                <w:color w:val="CC00FF"/>
                <w:sz w:val="16"/>
                <w:szCs w:val="16"/>
              </w:rPr>
            </w:pPr>
            <w:r w:rsidRPr="003F702F"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16"/>
                <w:szCs w:val="16"/>
              </w:rPr>
              <w:t>India International WASH Conference 2026</w:t>
            </w:r>
          </w:p>
        </w:tc>
      </w:tr>
    </w:tbl>
    <w:p w14:paraId="71BD1D78" w14:textId="77777777" w:rsidR="00070ED6" w:rsidRPr="0032426A" w:rsidRDefault="00070ED6" w:rsidP="0032426A">
      <w:pPr>
        <w:tabs>
          <w:tab w:val="left" w:pos="5245"/>
        </w:tabs>
        <w:spacing w:after="0" w:line="240" w:lineRule="auto"/>
        <w:ind w:right="69"/>
        <w:rPr>
          <w:rFonts w:ascii="Bahnschrift" w:eastAsia="Bahnschrift" w:hAnsi="Bahnschrift" w:cs="Bahnschrift"/>
          <w:b/>
          <w:color w:val="FF0000"/>
          <w:sz w:val="14"/>
          <w:szCs w:val="14"/>
        </w:rPr>
      </w:pPr>
    </w:p>
    <w:tbl>
      <w:tblPr>
        <w:tblStyle w:val="a0"/>
        <w:tblW w:w="229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1482"/>
        <w:gridCol w:w="11482"/>
      </w:tblGrid>
      <w:tr w:rsidR="000B5166" w14:paraId="71F2A487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BD4B4" w:themeFill="accent6" w:themeFillTint="66"/>
            <w:vAlign w:val="center"/>
          </w:tcPr>
          <w:p w14:paraId="2D9755A4" w14:textId="646D1BFC" w:rsidR="000B5166" w:rsidRPr="002633D8" w:rsidRDefault="000B5166" w:rsidP="000B5166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FF0000"/>
                <w:sz w:val="23"/>
                <w:szCs w:val="23"/>
              </w:rPr>
            </w:pPr>
            <w:r w:rsidRPr="00BD3BAE">
              <w:rPr>
                <w:rFonts w:ascii="Bahnschrift SemiBold" w:eastAsia="Bahnschrift SemiBold SemiConden" w:hAnsi="Bahnschrift SemiBold" w:cs="Bahnschrift SemiBold SemiConden"/>
                <w:b/>
                <w:color w:val="943634" w:themeColor="accent2" w:themeShade="BF"/>
                <w:sz w:val="23"/>
                <w:szCs w:val="23"/>
              </w:rPr>
              <w:t>MINPL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color w:val="943634" w:themeColor="accent2" w:themeShade="BF"/>
                <w:sz w:val="23"/>
                <w:szCs w:val="23"/>
              </w:rPr>
              <w:t>N</w:t>
            </w:r>
            <w:r w:rsidRPr="00BD3BAE">
              <w:rPr>
                <w:rFonts w:ascii="Bahnschrift SemiBold" w:eastAsia="Bahnschrift SemiBold SemiConden" w:hAnsi="Bahnschrift SemiBold" w:cs="Bahnschrift SemiBold SemiConden"/>
                <w:b/>
                <w:color w:val="943634" w:themeColor="accent2" w:themeShade="BF"/>
                <w:sz w:val="23"/>
                <w:szCs w:val="23"/>
              </w:rPr>
              <w:t xml:space="preserve"> 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color w:val="943634" w:themeColor="accent2" w:themeShade="BF"/>
                <w:sz w:val="23"/>
                <w:szCs w:val="23"/>
              </w:rPr>
              <w:t>– MINISTERIAL PLENARY</w:t>
            </w:r>
          </w:p>
        </w:tc>
        <w:tc>
          <w:tcPr>
            <w:tcW w:w="11482" w:type="dxa"/>
            <w:shd w:val="clear" w:color="auto" w:fill="FBD4B4" w:themeFill="accent6" w:themeFillTint="66"/>
            <w:vAlign w:val="center"/>
          </w:tcPr>
          <w:p w14:paraId="21BD304C" w14:textId="1E7074BD" w:rsidR="000B5166" w:rsidRPr="00F453C3" w:rsidRDefault="00B34532" w:rsidP="000B5166">
            <w:pPr>
              <w:tabs>
                <w:tab w:val="left" w:pos="5245"/>
              </w:tabs>
              <w:ind w:right="69"/>
              <w:rPr>
                <w:rFonts w:ascii="Bahnschrift SemiBold" w:hAnsi="Bahnschrift SemiBold"/>
                <w:color w:val="FF0000"/>
                <w:sz w:val="23"/>
                <w:szCs w:val="23"/>
              </w:rPr>
            </w:pPr>
            <w:r w:rsidRPr="00F453C3">
              <w:rPr>
                <w:rFonts w:ascii="Bahnschrift SemiBold" w:hAnsi="Bahnschrift SemiBold"/>
                <w:color w:val="FF0000"/>
                <w:sz w:val="23"/>
                <w:szCs w:val="23"/>
              </w:rPr>
              <w:t>TF–THEMATIC FORUM (20)</w:t>
            </w:r>
          </w:p>
        </w:tc>
      </w:tr>
      <w:tr w:rsidR="000B5166" w14:paraId="4E25735B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775153BF" w14:textId="324D2381" w:rsidR="000B5166" w:rsidRPr="00BD3BAE" w:rsidRDefault="000B5166" w:rsidP="000B5166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943634" w:themeColor="accent2" w:themeShade="BF"/>
                <w:sz w:val="23"/>
                <w:szCs w:val="23"/>
              </w:rPr>
            </w:pPr>
            <w:r w:rsidRPr="006118BD">
              <w:rPr>
                <w:rFonts w:ascii="Verdana" w:hAnsi="Verdana"/>
                <w:sz w:val="20"/>
                <w:szCs w:val="20"/>
              </w:rPr>
              <w:t>Country Perspective - Climate Resilient Water Management.</w:t>
            </w:r>
          </w:p>
        </w:tc>
        <w:tc>
          <w:tcPr>
            <w:tcW w:w="11482" w:type="dxa"/>
            <w:shd w:val="clear" w:color="auto" w:fill="B8CCE4" w:themeFill="accent1" w:themeFillTint="66"/>
            <w:vAlign w:val="center"/>
          </w:tcPr>
          <w:p w14:paraId="0606CE4F" w14:textId="1CCD6B72" w:rsidR="000B5166" w:rsidRPr="00605A79" w:rsidRDefault="00B34532" w:rsidP="000B5166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B050"/>
                <w:sz w:val="23"/>
                <w:szCs w:val="23"/>
              </w:rPr>
            </w:pP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Sub-Theme:</w:t>
            </w:r>
            <w:r w:rsidRPr="00605A79">
              <w:rPr>
                <w:rFonts w:ascii="Bahnschrift SemiBold" w:eastAsia="Bahnschrift SemiBold" w:hAnsi="Bahnschrift SemiBold" w:cstheme="majorHAnsi"/>
                <w:b/>
                <w:sz w:val="23"/>
                <w:szCs w:val="23"/>
              </w:rPr>
              <w:t xml:space="preserve"> </w:t>
            </w: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1.Inclusive and Equitable Water Governance.</w:t>
            </w:r>
          </w:p>
        </w:tc>
      </w:tr>
      <w:tr w:rsidR="00B34532" w14:paraId="5A6FF2B6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BD4B4" w:themeFill="accent6" w:themeFillTint="66"/>
            <w:vAlign w:val="center"/>
          </w:tcPr>
          <w:p w14:paraId="3D727863" w14:textId="3D7CC90E" w:rsidR="00B34532" w:rsidRPr="00BD3BAE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943634" w:themeColor="accent2" w:themeShade="BF"/>
                <w:sz w:val="23"/>
                <w:szCs w:val="23"/>
              </w:rPr>
            </w:pPr>
            <w:r w:rsidRPr="00AB40A5">
              <w:rPr>
                <w:rFonts w:ascii="Bahnschrift SemiBold" w:eastAsia="Bahnschrift SemiBold SemiConden" w:hAnsi="Bahnschrift SemiBold" w:cs="Bahnschrift SemiBold SemiConden"/>
                <w:b/>
                <w:color w:val="4F6228" w:themeColor="accent3" w:themeShade="80"/>
                <w:sz w:val="23"/>
                <w:szCs w:val="23"/>
              </w:rPr>
              <w:t>GLOBAL WATER LEADERS’ PLENARY (GWLPLN)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6B814CE6" w14:textId="5A8072F3" w:rsidR="00B34532" w:rsidRPr="0051695C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B050"/>
                <w:sz w:val="24"/>
                <w:szCs w:val="24"/>
              </w:rPr>
            </w:pP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TF-1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 Equity in Water Allocation and 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ccess to all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118BD">
              <w:rPr>
                <w:rFonts w:ascii="Verdana" w:hAnsi="Verdana"/>
                <w:sz w:val="20"/>
                <w:szCs w:val="20"/>
              </w:rPr>
              <w:t>ectors.</w:t>
            </w:r>
          </w:p>
        </w:tc>
      </w:tr>
      <w:tr w:rsidR="00B34532" w14:paraId="2B6104C1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0B8A18F2" w14:textId="7739E0B2" w:rsidR="00B34532" w:rsidRPr="00864EE1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23"/>
                <w:szCs w:val="23"/>
              </w:rPr>
            </w:pPr>
            <w:r w:rsidRPr="00425655">
              <w:rPr>
                <w:rFonts w:ascii="Verdana" w:eastAsia="Bahnschrift SemiBold SemiConden" w:hAnsi="Verdana" w:cs="Bahnschrift SemiBold SemiConden"/>
                <w:b/>
                <w:color w:val="000000" w:themeColor="text1"/>
                <w:sz w:val="20"/>
                <w:szCs w:val="20"/>
              </w:rPr>
              <w:t>GWLPLN</w:t>
            </w:r>
            <w:r w:rsidRPr="00425655">
              <w:rPr>
                <w:rFonts w:ascii="Verdana" w:hAnsi="Verdana"/>
                <w:color w:val="000000" w:themeColor="text1"/>
                <w:sz w:val="20"/>
                <w:szCs w:val="20"/>
              </w:rPr>
              <w:t>-</w:t>
            </w:r>
            <w:r w:rsidRPr="00425655">
              <w:rPr>
                <w:rFonts w:ascii="Verdana" w:eastAsia="Bahnschrift SemiBold SemiConden" w:hAnsi="Verdana" w:cs="Bahnschrift SemiBold SemiConden"/>
                <w:b/>
                <w:color w:val="000000" w:themeColor="text1"/>
                <w:sz w:val="20"/>
                <w:szCs w:val="20"/>
              </w:rPr>
              <w:t>I</w:t>
            </w:r>
            <w:r w:rsidRPr="0042565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BD3BAE">
              <w:rPr>
                <w:rFonts w:ascii="Verdana" w:hAnsi="Verdana"/>
                <w:sz w:val="20"/>
                <w:szCs w:val="20"/>
              </w:rPr>
              <w:t>Integrated Management of Water, Food &amp; Energy.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4BEBAD37" w14:textId="0CC6C8B8" w:rsidR="00B34532" w:rsidRPr="00F453C3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hAnsi="Bahnschrift SemiBold"/>
                <w:color w:val="FF0000"/>
                <w:sz w:val="23"/>
                <w:szCs w:val="23"/>
              </w:rPr>
            </w:pP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TF-2 </w:t>
            </w:r>
            <w:r w:rsidRPr="006118BD">
              <w:rPr>
                <w:rFonts w:ascii="Verdana" w:hAnsi="Verdana"/>
                <w:sz w:val="20"/>
                <w:szCs w:val="20"/>
              </w:rPr>
              <w:t>Water Governance Principle: Indicators, Audit and Standards.</w:t>
            </w:r>
          </w:p>
        </w:tc>
      </w:tr>
      <w:tr w:rsidR="00B34532" w14:paraId="666CB3E0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3932BBBA" w14:textId="026DF8DD" w:rsidR="00B34532" w:rsidRPr="003F182A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23"/>
                <w:szCs w:val="23"/>
              </w:rPr>
            </w:pPr>
            <w:r w:rsidRPr="00425655">
              <w:rPr>
                <w:rFonts w:ascii="Verdana" w:eastAsia="Bahnschrift SemiBold SemiConden" w:hAnsi="Verdana" w:cs="Bahnschrift SemiBold SemiConden"/>
                <w:b/>
                <w:color w:val="000000" w:themeColor="text1"/>
                <w:sz w:val="20"/>
                <w:szCs w:val="20"/>
              </w:rPr>
              <w:t>GWLPLN</w:t>
            </w:r>
            <w:r w:rsidRPr="00425655">
              <w:rPr>
                <w:rFonts w:ascii="Verdana" w:hAnsi="Verdana"/>
                <w:color w:val="000000" w:themeColor="text1"/>
                <w:sz w:val="20"/>
                <w:szCs w:val="20"/>
              </w:rPr>
              <w:t>-</w:t>
            </w:r>
            <w:r w:rsidRPr="00425655">
              <w:rPr>
                <w:rFonts w:ascii="Verdana" w:eastAsia="Bahnschrift SemiBold SemiConden" w:hAnsi="Verdana" w:cs="Bahnschrift SemiBold SemiConden"/>
                <w:b/>
                <w:color w:val="000000" w:themeColor="text1"/>
                <w:sz w:val="20"/>
                <w:szCs w:val="20"/>
              </w:rPr>
              <w:t>II</w:t>
            </w:r>
            <w:r w:rsidRPr="00425655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 </w:t>
            </w:r>
            <w:r w:rsidRPr="006118BD">
              <w:rPr>
                <w:rFonts w:ascii="Verdana" w:hAnsi="Verdana"/>
                <w:sz w:val="20"/>
                <w:szCs w:val="20"/>
              </w:rPr>
              <w:t>Global River City Alliance.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6A58A988" w14:textId="410EF8A9" w:rsidR="00B34532" w:rsidRPr="00F453C3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hAnsi="Bahnschrift SemiBold"/>
                <w:color w:val="FF0000"/>
                <w:sz w:val="23"/>
                <w:szCs w:val="23"/>
              </w:rPr>
            </w:pPr>
            <w:r>
              <w:rPr>
                <w:rFonts w:ascii="Verdana" w:eastAsia="Bahnschrift SemiBold" w:hAnsi="Verdana" w:cstheme="majorHAnsi"/>
                <w:b/>
                <w:sz w:val="20"/>
              </w:rPr>
              <w:t xml:space="preserve">TF-3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Institutional Reforms and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118BD">
              <w:rPr>
                <w:rFonts w:ascii="Verdana" w:hAnsi="Verdana"/>
                <w:sz w:val="20"/>
                <w:szCs w:val="20"/>
              </w:rPr>
              <w:t>trengthening.</w:t>
            </w:r>
          </w:p>
        </w:tc>
      </w:tr>
      <w:tr w:rsidR="00B34532" w14:paraId="65742D27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BD4B4" w:themeFill="accent6" w:themeFillTint="66"/>
            <w:vAlign w:val="center"/>
          </w:tcPr>
          <w:p w14:paraId="03E9A5DA" w14:textId="7477B6CB" w:rsidR="00B34532" w:rsidRPr="00BD3BAE" w:rsidRDefault="0024324D" w:rsidP="00B34532">
            <w:pPr>
              <w:tabs>
                <w:tab w:val="left" w:pos="5245"/>
              </w:tabs>
              <w:rPr>
                <w:rFonts w:ascii="Verdana" w:eastAsia="Bahnschrift SemiBold SemiConden" w:hAnsi="Verdana" w:cs="Bahnschrift SemiBold SemiConden"/>
                <w:b/>
                <w:color w:val="0000FF"/>
                <w:sz w:val="20"/>
                <w:szCs w:val="20"/>
              </w:rPr>
            </w:pPr>
            <w:r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23"/>
                <w:szCs w:val="23"/>
              </w:rPr>
              <w:t>CF–COUNTRY FORUM (4</w:t>
            </w:r>
            <w:r w:rsidR="00B34532" w:rsidRPr="003F182A"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23"/>
                <w:szCs w:val="23"/>
              </w:rPr>
              <w:t>)</w:t>
            </w:r>
          </w:p>
        </w:tc>
        <w:tc>
          <w:tcPr>
            <w:tcW w:w="11482" w:type="dxa"/>
            <w:shd w:val="clear" w:color="auto" w:fill="B8CCE4" w:themeFill="accent1" w:themeFillTint="66"/>
            <w:vAlign w:val="center"/>
          </w:tcPr>
          <w:p w14:paraId="358C610E" w14:textId="0964B314" w:rsidR="00B34532" w:rsidRPr="00F453C3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hAnsi="Bahnschrift SemiBold"/>
                <w:color w:val="FF0000"/>
                <w:sz w:val="23"/>
                <w:szCs w:val="23"/>
              </w:rPr>
            </w:pP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Sub-Theme: 2. Collaboration for Optimal Use of Water Resources.</w:t>
            </w:r>
          </w:p>
        </w:tc>
      </w:tr>
      <w:tr w:rsidR="00B34532" w14:paraId="19E643E4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4EF21A75" w14:textId="68FE92CF" w:rsidR="00B34532" w:rsidRPr="003F182A" w:rsidRDefault="00B34532" w:rsidP="008F56C4">
            <w:pPr>
              <w:tabs>
                <w:tab w:val="left" w:pos="5245"/>
              </w:tabs>
              <w:rPr>
                <w:rFonts w:ascii="Bahnschrift SemiBold" w:eastAsia="Bahnschrift SemiBold SemiConden" w:hAnsi="Bahnschrift SemiBold" w:cs="Bahnschrift SemiBold SemiConden"/>
                <w:b/>
                <w:color w:val="0000FF"/>
                <w:sz w:val="23"/>
                <w:szCs w:val="23"/>
              </w:rPr>
            </w:pPr>
            <w:r w:rsidRPr="000075CF">
              <w:rPr>
                <w:rFonts w:ascii="Verdana" w:hAnsi="Verdana" w:cstheme="minorHAnsi"/>
                <w:b/>
                <w:sz w:val="20"/>
                <w:szCs w:val="20"/>
              </w:rPr>
              <w:t>CF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hAnsi="Verdana" w:cstheme="minorHAnsi"/>
                <w:b/>
                <w:sz w:val="20"/>
                <w:szCs w:val="20"/>
              </w:rPr>
              <w:t>1</w:t>
            </w:r>
            <w:r w:rsidRPr="000075CF">
              <w:rPr>
                <w:rFonts w:ascii="Verdana" w:hAnsi="Verdana" w:cstheme="minorHAnsi"/>
                <w:bCs/>
                <w:sz w:val="20"/>
                <w:szCs w:val="20"/>
              </w:rPr>
              <w:t xml:space="preserve"> </w:t>
            </w:r>
            <w:r w:rsidR="005914E3" w:rsidRPr="005914E3">
              <w:rPr>
                <w:rFonts w:ascii="Verdana" w:hAnsi="Verdana" w:cstheme="minorHAnsi"/>
                <w:bCs/>
                <w:sz w:val="20"/>
                <w:szCs w:val="20"/>
              </w:rPr>
              <w:t xml:space="preserve">Joint Indo-Danish </w:t>
            </w:r>
            <w:r w:rsidR="008F56C4">
              <w:rPr>
                <w:rFonts w:ascii="Verdana" w:hAnsi="Verdana" w:cstheme="minorHAnsi"/>
                <w:bCs/>
                <w:sz w:val="20"/>
                <w:szCs w:val="20"/>
              </w:rPr>
              <w:t>S</w:t>
            </w:r>
            <w:r w:rsidR="005914E3" w:rsidRPr="005914E3">
              <w:rPr>
                <w:rFonts w:ascii="Verdana" w:hAnsi="Verdana" w:cstheme="minorHAnsi"/>
                <w:bCs/>
                <w:sz w:val="20"/>
                <w:szCs w:val="20"/>
              </w:rPr>
              <w:t xml:space="preserve">olutions for </w:t>
            </w:r>
            <w:r w:rsidR="005914E3">
              <w:rPr>
                <w:rFonts w:ascii="Verdana" w:hAnsi="Verdana" w:cstheme="minorHAnsi"/>
                <w:bCs/>
                <w:sz w:val="20"/>
                <w:szCs w:val="20"/>
              </w:rPr>
              <w:t>S</w:t>
            </w:r>
            <w:r w:rsidR="005914E3" w:rsidRPr="005914E3">
              <w:rPr>
                <w:rFonts w:ascii="Verdana" w:hAnsi="Verdana" w:cstheme="minorHAnsi"/>
                <w:bCs/>
                <w:sz w:val="20"/>
                <w:szCs w:val="20"/>
              </w:rPr>
              <w:t xml:space="preserve">ustainable </w:t>
            </w:r>
            <w:r w:rsidR="005914E3">
              <w:rPr>
                <w:rFonts w:ascii="Verdana" w:hAnsi="Verdana" w:cstheme="minorHAnsi"/>
                <w:bCs/>
                <w:sz w:val="20"/>
                <w:szCs w:val="20"/>
              </w:rPr>
              <w:t>W</w:t>
            </w:r>
            <w:r w:rsidR="005914E3" w:rsidRPr="005914E3">
              <w:rPr>
                <w:rFonts w:ascii="Verdana" w:hAnsi="Verdana" w:cstheme="minorHAnsi"/>
                <w:bCs/>
                <w:sz w:val="20"/>
                <w:szCs w:val="20"/>
              </w:rPr>
              <w:t xml:space="preserve">ater </w:t>
            </w:r>
            <w:r w:rsidR="005914E3">
              <w:rPr>
                <w:rFonts w:ascii="Verdana" w:hAnsi="Verdana" w:cstheme="minorHAnsi"/>
                <w:bCs/>
                <w:sz w:val="20"/>
                <w:szCs w:val="20"/>
              </w:rPr>
              <w:t>M</w:t>
            </w:r>
            <w:r w:rsidR="005914E3" w:rsidRPr="005914E3">
              <w:rPr>
                <w:rFonts w:ascii="Verdana" w:hAnsi="Verdana" w:cstheme="minorHAnsi"/>
                <w:bCs/>
                <w:sz w:val="20"/>
                <w:szCs w:val="20"/>
              </w:rPr>
              <w:t>anagement</w:t>
            </w:r>
            <w:r w:rsidRPr="000075CF">
              <w:rPr>
                <w:rFonts w:ascii="Verdana" w:hAnsi="Verdana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38EDE7E6" w14:textId="02A61E50" w:rsidR="00B34532" w:rsidRPr="00F453C3" w:rsidRDefault="00B34532" w:rsidP="00B34532">
            <w:pPr>
              <w:tabs>
                <w:tab w:val="left" w:pos="5245"/>
              </w:tabs>
              <w:ind w:right="69"/>
              <w:rPr>
                <w:rFonts w:ascii="Bahnschrift SemiBold" w:hAnsi="Bahnschrift SemiBold"/>
                <w:color w:val="FF0000"/>
                <w:sz w:val="23"/>
                <w:szCs w:val="23"/>
              </w:rPr>
            </w:pPr>
            <w:r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  <w:t xml:space="preserve">TF-4 </w:t>
            </w:r>
            <w:r w:rsidRPr="00151341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 xml:space="preserve">Treated </w:t>
            </w:r>
            <w:r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>W</w:t>
            </w:r>
            <w:r w:rsidRPr="00151341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 xml:space="preserve">aste </w:t>
            </w:r>
            <w:r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>W</w:t>
            </w:r>
            <w:r w:rsidRPr="00151341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 xml:space="preserve">ater </w:t>
            </w:r>
            <w:r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>R</w:t>
            </w:r>
            <w:r w:rsidRPr="00151341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 xml:space="preserve">e-use </w:t>
            </w:r>
            <w:r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>A</w:t>
            </w:r>
            <w:r w:rsidRPr="00151341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 xml:space="preserve">cross </w:t>
            </w:r>
            <w:r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>S</w:t>
            </w:r>
            <w:r w:rsidRPr="00151341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>ectors.</w:t>
            </w:r>
          </w:p>
        </w:tc>
      </w:tr>
      <w:tr w:rsidR="00B34532" w14:paraId="34CBA14F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auto"/>
            <w:vAlign w:val="center"/>
          </w:tcPr>
          <w:p w14:paraId="372BE77C" w14:textId="60DEC638" w:rsidR="00B34532" w:rsidRDefault="00B34532" w:rsidP="00B34532">
            <w:pPr>
              <w:tabs>
                <w:tab w:val="left" w:pos="5245"/>
              </w:tabs>
              <w:rPr>
                <w:rFonts w:ascii="Bahnschrift SemiBold" w:eastAsia="Bahnschrift SemiBold" w:hAnsi="Bahnschrift SemiBold" w:cs="Bahnschrift SemiBold"/>
                <w:b/>
                <w:sz w:val="24"/>
                <w:szCs w:val="24"/>
              </w:rPr>
            </w:pPr>
            <w:r w:rsidRPr="000075CF">
              <w:rPr>
                <w:rFonts w:ascii="Verdana" w:hAnsi="Verdana" w:cstheme="minorHAnsi"/>
                <w:b/>
                <w:sz w:val="20"/>
                <w:szCs w:val="20"/>
              </w:rPr>
              <w:t>CF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hAnsi="Verdana" w:cstheme="minorHAnsi"/>
                <w:b/>
                <w:sz w:val="20"/>
                <w:szCs w:val="20"/>
              </w:rPr>
              <w:t>2</w:t>
            </w:r>
            <w:r w:rsidRPr="000075CF">
              <w:rPr>
                <w:rFonts w:ascii="Verdana" w:hAnsi="Verdana" w:cstheme="minorHAnsi"/>
                <w:bCs/>
                <w:sz w:val="20"/>
                <w:szCs w:val="20"/>
              </w:rPr>
              <w:t xml:space="preserve"> </w:t>
            </w:r>
            <w:r w:rsidRPr="002561F2">
              <w:rPr>
                <w:rFonts w:ascii="Verdana" w:hAnsi="Verdana" w:cstheme="minorHAnsi"/>
                <w:bCs/>
                <w:sz w:val="20"/>
                <w:szCs w:val="20"/>
              </w:rPr>
              <w:t>Sharing Technology-Driven Initiatives in Water Security: German and EU Solutions for Sustainable Water Management in India.</w:t>
            </w:r>
          </w:p>
        </w:tc>
        <w:tc>
          <w:tcPr>
            <w:tcW w:w="11482" w:type="dxa"/>
            <w:shd w:val="clear" w:color="auto" w:fill="auto"/>
            <w:vAlign w:val="center"/>
          </w:tcPr>
          <w:p w14:paraId="2A5C5F95" w14:textId="39E585C1" w:rsidR="00B34532" w:rsidRDefault="00B34532" w:rsidP="00B34532">
            <w:pPr>
              <w:tabs>
                <w:tab w:val="left" w:pos="5245"/>
              </w:tabs>
              <w:ind w:right="69"/>
              <w:rPr>
                <w:rFonts w:asciiTheme="majorHAnsi" w:eastAsia="Bahnschrift SemiBold" w:hAnsiTheme="majorHAnsi" w:cstheme="majorHAnsi"/>
                <w:b/>
                <w:sz w:val="24"/>
                <w:szCs w:val="24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TF-5 </w:t>
            </w:r>
            <w:r w:rsidRPr="006118BD">
              <w:rPr>
                <w:rFonts w:ascii="Verdana" w:hAnsi="Verdana"/>
                <w:sz w:val="20"/>
                <w:szCs w:val="20"/>
              </w:rPr>
              <w:t>Multi Stake-holder Partnerships for Efficient Water Management.</w:t>
            </w:r>
          </w:p>
        </w:tc>
      </w:tr>
      <w:tr w:rsidR="00B34532" w14:paraId="4B83F611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02F826CC" w14:textId="0B69664E" w:rsidR="00B34532" w:rsidRPr="000075CF" w:rsidRDefault="00B34532" w:rsidP="00B34532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 w:rsidRPr="00A20BA3">
              <w:rPr>
                <w:rFonts w:ascii="Verdana" w:hAnsi="Verdana" w:cstheme="minorHAnsi"/>
                <w:b/>
                <w:sz w:val="20"/>
                <w:szCs w:val="20"/>
              </w:rPr>
              <w:t>CF</w:t>
            </w:r>
            <w:r>
              <w:rPr>
                <w:rFonts w:ascii="Verdana" w:hAnsi="Verdana" w:cstheme="minorHAnsi"/>
                <w:b/>
                <w:sz w:val="20"/>
                <w:szCs w:val="20"/>
              </w:rPr>
              <w:t>-</w:t>
            </w:r>
            <w:r w:rsidRPr="00A20BA3">
              <w:rPr>
                <w:rFonts w:ascii="Verdana" w:hAnsi="Verdana" w:cstheme="minorHAnsi"/>
                <w:b/>
                <w:sz w:val="20"/>
                <w:szCs w:val="20"/>
              </w:rPr>
              <w:t>3</w:t>
            </w:r>
            <w:r w:rsidRPr="00A20BA3">
              <w:rPr>
                <w:rFonts w:ascii="Verdana" w:hAnsi="Verdana" w:cstheme="minorHAnsi"/>
                <w:bCs/>
                <w:sz w:val="20"/>
                <w:szCs w:val="20"/>
              </w:rPr>
              <w:t xml:space="preserve"> Success Stories of Countries in Water Management, Food Security and Source Sustainability.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04F52473" w14:textId="35491AC7" w:rsidR="00B34532" w:rsidRPr="00A20BA3" w:rsidRDefault="00B34532" w:rsidP="00B34532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TF-6 </w:t>
            </w:r>
            <w:r w:rsidRPr="00DF3901">
              <w:rPr>
                <w:rFonts w:ascii="Verdana" w:hAnsi="Verdana"/>
                <w:sz w:val="20"/>
                <w:szCs w:val="20"/>
              </w:rPr>
              <w:t xml:space="preserve">International </w:t>
            </w:r>
            <w:r>
              <w:rPr>
                <w:rFonts w:ascii="Verdana" w:hAnsi="Verdana"/>
                <w:sz w:val="20"/>
                <w:szCs w:val="20"/>
              </w:rPr>
              <w:t>C</w:t>
            </w:r>
            <w:r w:rsidRPr="00DF3901">
              <w:rPr>
                <w:rFonts w:ascii="Verdana" w:hAnsi="Verdana"/>
                <w:sz w:val="20"/>
                <w:szCs w:val="20"/>
              </w:rPr>
              <w:t>ollaboration in Field of Climate Related Risk.</w:t>
            </w:r>
          </w:p>
        </w:tc>
      </w:tr>
      <w:tr w:rsidR="00B34532" w14:paraId="190F0B6E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2083D40B" w14:textId="34F4ADE5" w:rsidR="00B34532" w:rsidRPr="000075CF" w:rsidRDefault="00B34532" w:rsidP="00B41E42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CF-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4</w:t>
            </w:r>
            <w:r w:rsidRPr="000075CF">
              <w:rPr>
                <w:rFonts w:ascii="Verdana" w:hAnsi="Verdana" w:cstheme="minorHAnsi"/>
                <w:bCs/>
                <w:sz w:val="20"/>
                <w:szCs w:val="20"/>
              </w:rPr>
              <w:t xml:space="preserve"> </w:t>
            </w:r>
            <w:r w:rsidR="009B572D" w:rsidRPr="00B41E42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>Private Capital Mobilization in the Water Sector.</w:t>
            </w:r>
          </w:p>
        </w:tc>
        <w:tc>
          <w:tcPr>
            <w:tcW w:w="11482" w:type="dxa"/>
            <w:shd w:val="clear" w:color="auto" w:fill="B8CCE4" w:themeFill="accent1" w:themeFillTint="66"/>
            <w:vAlign w:val="center"/>
          </w:tcPr>
          <w:p w14:paraId="7C6A676F" w14:textId="7F8A0F1A" w:rsidR="00B34532" w:rsidRDefault="00B34532" w:rsidP="00B34532">
            <w:pPr>
              <w:tabs>
                <w:tab w:val="left" w:pos="5245"/>
              </w:tabs>
              <w:ind w:right="69"/>
              <w:rPr>
                <w:rFonts w:asciiTheme="majorHAnsi" w:eastAsia="Bahnschrift SemiBold" w:hAnsiTheme="majorHAnsi" w:cstheme="majorHAnsi"/>
                <w:b/>
                <w:sz w:val="24"/>
                <w:szCs w:val="24"/>
              </w:rPr>
            </w:pP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Sub-Theme: 3. Technology and Community for Water Security.</w:t>
            </w:r>
          </w:p>
        </w:tc>
      </w:tr>
      <w:tr w:rsidR="009B572D" w14:paraId="223C9B9A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BD4B4" w:themeFill="accent6" w:themeFillTint="66"/>
            <w:vAlign w:val="center"/>
          </w:tcPr>
          <w:p w14:paraId="71364968" w14:textId="23743375" w:rsidR="009B572D" w:rsidRPr="00A20BA3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>
              <w:rPr>
                <w:rFonts w:ascii="Bahnschrift SemiBold" w:eastAsia="Bahnschrift SemiBold" w:hAnsi="Bahnschrift SemiBold" w:cs="Bahnschrift SemiBold"/>
                <w:b/>
                <w:sz w:val="24"/>
                <w:szCs w:val="24"/>
              </w:rPr>
              <w:t>WLF – WATER LEADER FORUM (9)</w:t>
            </w:r>
          </w:p>
        </w:tc>
        <w:tc>
          <w:tcPr>
            <w:tcW w:w="11482" w:type="dxa"/>
            <w:vAlign w:val="center"/>
          </w:tcPr>
          <w:p w14:paraId="4AAB21CD" w14:textId="5ABC40B5" w:rsidR="009B572D" w:rsidRPr="00A20BA3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5F0605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TF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5F0605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7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Forecasting and 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odelling for </w:t>
            </w:r>
            <w:r>
              <w:rPr>
                <w:rFonts w:ascii="Verdana" w:hAnsi="Verdana"/>
                <w:sz w:val="20"/>
                <w:szCs w:val="20"/>
              </w:rPr>
              <w:t>W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ater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118BD">
              <w:rPr>
                <w:rFonts w:ascii="Verdana" w:hAnsi="Verdana"/>
                <w:sz w:val="20"/>
                <w:szCs w:val="20"/>
              </w:rPr>
              <w:t>ecurity.</w:t>
            </w:r>
          </w:p>
        </w:tc>
      </w:tr>
      <w:tr w:rsidR="009B572D" w14:paraId="4D25E96A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0A2A2C87" w14:textId="3BE6D989" w:rsidR="009B572D" w:rsidRPr="000075CF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</w:rPr>
              <w:t xml:space="preserve">1 </w:t>
            </w:r>
            <w:r w:rsidRPr="006118BD">
              <w:rPr>
                <w:rFonts w:ascii="Verdana" w:hAnsi="Verdana"/>
                <w:sz w:val="20"/>
              </w:rPr>
              <w:t>Partnership and Cooperation for Inclusive Water Management.</w:t>
            </w:r>
          </w:p>
        </w:tc>
        <w:tc>
          <w:tcPr>
            <w:tcW w:w="11482" w:type="dxa"/>
            <w:shd w:val="clear" w:color="auto" w:fill="auto"/>
            <w:vAlign w:val="center"/>
          </w:tcPr>
          <w:p w14:paraId="0EFAF8C2" w14:textId="030B49EE" w:rsidR="009B572D" w:rsidRDefault="009B572D" w:rsidP="009B572D">
            <w:pPr>
              <w:tabs>
                <w:tab w:val="left" w:pos="5245"/>
              </w:tabs>
              <w:rPr>
                <w:rFonts w:asciiTheme="majorHAnsi" w:eastAsia="Bahnschrift SemiBold" w:hAnsiTheme="majorHAnsi" w:cstheme="majorHAnsi"/>
                <w:b/>
                <w:sz w:val="24"/>
                <w:szCs w:val="24"/>
              </w:rPr>
            </w:pPr>
            <w:r w:rsidRPr="00C600C8">
              <w:rPr>
                <w:rFonts w:ascii="Verdana" w:eastAsia="Bahnschrift SemiBold" w:hAnsi="Verdana" w:cstheme="majorHAnsi"/>
                <w:b/>
                <w:sz w:val="20"/>
              </w:rPr>
              <w:t>TF</w:t>
            </w:r>
            <w:r>
              <w:rPr>
                <w:rFonts w:ascii="Verdana" w:eastAsia="Bahnschrift SemiBold" w:hAnsi="Verdana" w:cstheme="majorHAnsi"/>
                <w:b/>
                <w:sz w:val="20"/>
              </w:rPr>
              <w:t>-</w:t>
            </w:r>
            <w:r w:rsidRPr="00C600C8">
              <w:rPr>
                <w:rFonts w:ascii="Verdana" w:eastAsia="Bahnschrift SemiBold" w:hAnsi="Verdana" w:cstheme="majorHAnsi"/>
                <w:b/>
                <w:sz w:val="20"/>
              </w:rPr>
              <w:t xml:space="preserve">8 </w:t>
            </w:r>
            <w:r w:rsidRPr="006118BD">
              <w:rPr>
                <w:rFonts w:ascii="Verdana" w:hAnsi="Verdana"/>
                <w:sz w:val="20"/>
              </w:rPr>
              <w:t>Community Participation in Groundwater Recharge.</w:t>
            </w:r>
          </w:p>
        </w:tc>
      </w:tr>
      <w:tr w:rsidR="009B572D" w14:paraId="6997A7A2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2FCE7A1A" w14:textId="223421EE" w:rsidR="009B572D" w:rsidRPr="00501A8A" w:rsidRDefault="009B572D" w:rsidP="009B572D">
            <w:pPr>
              <w:pStyle w:val="NoSpacing"/>
              <w:rPr>
                <w:rFonts w:ascii="Verdana" w:eastAsia="Bahnschrift SemiBold" w:hAnsi="Verdana" w:cstheme="majorHAnsi"/>
                <w:b/>
                <w:sz w:val="18"/>
                <w:szCs w:val="18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</w:rPr>
              <w:t xml:space="preserve">2 </w:t>
            </w:r>
            <w:r w:rsidRPr="006118BD">
              <w:rPr>
                <w:rFonts w:ascii="Verdana" w:hAnsi="Verdana"/>
                <w:sz w:val="20"/>
              </w:rPr>
              <w:t>Technological Solutions for Efficient Water Utilisation.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1F2F0320" w14:textId="631FF1B2" w:rsidR="009B572D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C600C8">
              <w:rPr>
                <w:rFonts w:ascii="Verdana" w:eastAsia="Bahnschrift SemiBold" w:hAnsi="Verdana" w:cstheme="majorHAnsi"/>
                <w:b/>
                <w:sz w:val="20"/>
              </w:rPr>
              <w:t>TF</w:t>
            </w:r>
            <w:r>
              <w:rPr>
                <w:rFonts w:ascii="Verdana" w:eastAsia="Bahnschrift SemiBold" w:hAnsi="Verdana" w:cstheme="majorHAnsi"/>
                <w:b/>
                <w:sz w:val="20"/>
              </w:rPr>
              <w:t>-</w:t>
            </w:r>
            <w:r w:rsidRPr="00C600C8">
              <w:rPr>
                <w:rFonts w:ascii="Verdana" w:eastAsia="Bahnschrift SemiBold" w:hAnsi="Verdana" w:cstheme="majorHAnsi"/>
                <w:b/>
                <w:sz w:val="20"/>
              </w:rPr>
              <w:t>9</w:t>
            </w:r>
            <w:r>
              <w:rPr>
                <w:rFonts w:ascii="Verdana" w:eastAsia="Bahnschrift SemiBold" w:hAnsi="Verdana" w:cstheme="majorHAnsi"/>
                <w:b/>
                <w:sz w:val="20"/>
              </w:rPr>
              <w:t xml:space="preserve"> </w:t>
            </w:r>
            <w:r w:rsidRPr="006118BD">
              <w:rPr>
                <w:rFonts w:ascii="Verdana" w:hAnsi="Verdana"/>
                <w:sz w:val="20"/>
              </w:rPr>
              <w:t>Data Driven Governance.</w:t>
            </w:r>
          </w:p>
        </w:tc>
      </w:tr>
      <w:tr w:rsidR="009B572D" w14:paraId="672C665B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42787787" w14:textId="4506740A" w:rsidR="009B572D" w:rsidRDefault="009B572D" w:rsidP="009B572D">
            <w:pPr>
              <w:tabs>
                <w:tab w:val="left" w:pos="5245"/>
              </w:tabs>
              <w:rPr>
                <w:rFonts w:ascii="Bahnschrift SemiBold" w:eastAsia="Bahnschrift SemiBold" w:hAnsi="Bahnschrift SemiBold" w:cs="Bahnschrift SemiBold"/>
                <w:b/>
                <w:sz w:val="24"/>
                <w:szCs w:val="24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3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Improving WUE </w:t>
            </w:r>
            <w:r>
              <w:rPr>
                <w:rFonts w:ascii="Verdana" w:hAnsi="Verdana"/>
                <w:sz w:val="20"/>
                <w:szCs w:val="20"/>
              </w:rPr>
              <w:t>U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sing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tate of </w:t>
            </w:r>
            <w:r>
              <w:rPr>
                <w:rFonts w:ascii="Verdana" w:hAnsi="Verdana"/>
                <w:sz w:val="20"/>
                <w:szCs w:val="20"/>
              </w:rPr>
              <w:t>A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rt </w:t>
            </w:r>
            <w:r>
              <w:rPr>
                <w:rFonts w:ascii="Verdana" w:hAnsi="Verdana"/>
                <w:sz w:val="20"/>
                <w:szCs w:val="20"/>
              </w:rPr>
              <w:t>T</w:t>
            </w:r>
            <w:r w:rsidRPr="006118BD">
              <w:rPr>
                <w:rFonts w:ascii="Verdana" w:hAnsi="Verdana"/>
                <w:sz w:val="20"/>
                <w:szCs w:val="20"/>
              </w:rPr>
              <w:t>echnology in Water Resources Sector.</w:t>
            </w:r>
          </w:p>
        </w:tc>
        <w:tc>
          <w:tcPr>
            <w:tcW w:w="11482" w:type="dxa"/>
            <w:shd w:val="clear" w:color="auto" w:fill="B8CCE4" w:themeFill="accent1" w:themeFillTint="66"/>
            <w:vAlign w:val="center"/>
          </w:tcPr>
          <w:p w14:paraId="46092064" w14:textId="74966BD7" w:rsidR="009B572D" w:rsidRPr="00A20BA3" w:rsidRDefault="009B572D" w:rsidP="009B572D">
            <w:pPr>
              <w:tabs>
                <w:tab w:val="left" w:pos="5245"/>
              </w:tabs>
              <w:ind w:right="69"/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Sub-Theme: 4. Water in Climate Related Risk.</w:t>
            </w:r>
          </w:p>
        </w:tc>
      </w:tr>
      <w:tr w:rsidR="009B572D" w14:paraId="2B7A91F2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2D5F9C95" w14:textId="239E6F8A" w:rsidR="009B572D" w:rsidRPr="000075CF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4 </w:t>
            </w:r>
            <w:r w:rsidRPr="006118BD">
              <w:rPr>
                <w:rFonts w:ascii="Verdana" w:hAnsi="Verdana"/>
                <w:sz w:val="20"/>
                <w:szCs w:val="20"/>
              </w:rPr>
              <w:t>Climate Risk Assessment for Water Security.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47E807A8" w14:textId="392D1600" w:rsidR="009B572D" w:rsidRPr="00A20BA3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>
              <w:rPr>
                <w:rFonts w:ascii="Verdana" w:eastAsia="Bahnschrift SemiBold" w:hAnsi="Verdana" w:cstheme="majorHAnsi"/>
                <w:b/>
                <w:sz w:val="20"/>
              </w:rPr>
              <w:t xml:space="preserve">TF-10 </w:t>
            </w:r>
            <w:r w:rsidRPr="006118BD">
              <w:rPr>
                <w:rFonts w:ascii="Verdana" w:hAnsi="Verdana"/>
                <w:sz w:val="20"/>
              </w:rPr>
              <w:t xml:space="preserve">Early Warning </w:t>
            </w:r>
            <w:r>
              <w:rPr>
                <w:rFonts w:ascii="Verdana" w:hAnsi="Verdana"/>
                <w:sz w:val="20"/>
              </w:rPr>
              <w:t>S</w:t>
            </w:r>
            <w:r w:rsidRPr="006118BD">
              <w:rPr>
                <w:rFonts w:ascii="Verdana" w:hAnsi="Verdana"/>
                <w:sz w:val="20"/>
              </w:rPr>
              <w:t xml:space="preserve">ystem for </w:t>
            </w:r>
            <w:r>
              <w:rPr>
                <w:rFonts w:ascii="Verdana" w:hAnsi="Verdana"/>
                <w:sz w:val="20"/>
              </w:rPr>
              <w:t>C</w:t>
            </w:r>
            <w:r w:rsidRPr="006118BD">
              <w:rPr>
                <w:rFonts w:ascii="Verdana" w:hAnsi="Verdana"/>
                <w:sz w:val="20"/>
              </w:rPr>
              <w:t xml:space="preserve">limate </w:t>
            </w:r>
            <w:r>
              <w:rPr>
                <w:rFonts w:ascii="Verdana" w:hAnsi="Verdana"/>
                <w:sz w:val="20"/>
              </w:rPr>
              <w:t>R</w:t>
            </w:r>
            <w:r w:rsidRPr="006118BD">
              <w:rPr>
                <w:rFonts w:ascii="Verdana" w:hAnsi="Verdana"/>
                <w:sz w:val="20"/>
              </w:rPr>
              <w:t xml:space="preserve">isk </w:t>
            </w:r>
            <w:r>
              <w:rPr>
                <w:rFonts w:ascii="Verdana" w:hAnsi="Verdana"/>
                <w:sz w:val="20"/>
              </w:rPr>
              <w:t>R</w:t>
            </w:r>
            <w:r w:rsidRPr="006118BD">
              <w:rPr>
                <w:rFonts w:ascii="Verdana" w:hAnsi="Verdana"/>
                <w:sz w:val="20"/>
              </w:rPr>
              <w:t>eduction</w:t>
            </w:r>
            <w:r>
              <w:rPr>
                <w:rFonts w:ascii="Verdana" w:hAnsi="Verdana"/>
                <w:sz w:val="20"/>
              </w:rPr>
              <w:t>.</w:t>
            </w:r>
          </w:p>
        </w:tc>
      </w:tr>
      <w:tr w:rsidR="009B572D" w14:paraId="0A16F621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183DC98F" w14:textId="635C47F8" w:rsidR="009B572D" w:rsidRPr="000075CF" w:rsidRDefault="009B572D" w:rsidP="0024324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5 </w:t>
            </w:r>
            <w:r w:rsidRPr="006118BD">
              <w:rPr>
                <w:rFonts w:ascii="Verdana" w:hAnsi="Verdana"/>
                <w:sz w:val="20"/>
                <w:szCs w:val="20"/>
              </w:rPr>
              <w:t>Embedding Cli</w:t>
            </w:r>
            <w:r w:rsidR="0024324D">
              <w:rPr>
                <w:rFonts w:ascii="Verdana" w:hAnsi="Verdana"/>
                <w:sz w:val="20"/>
                <w:szCs w:val="20"/>
              </w:rPr>
              <w:t>mate Action in Water Governance</w:t>
            </w:r>
            <w:r w:rsidRPr="006118BD"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1482" w:type="dxa"/>
            <w:shd w:val="clear" w:color="auto" w:fill="auto"/>
            <w:vAlign w:val="center"/>
          </w:tcPr>
          <w:p w14:paraId="23A19D29" w14:textId="11B1E268" w:rsidR="009B572D" w:rsidRPr="00A20BA3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TF-11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Monitoring of Glacial </w:t>
            </w:r>
            <w:r>
              <w:rPr>
                <w:rFonts w:ascii="Verdana" w:hAnsi="Verdana"/>
                <w:sz w:val="20"/>
                <w:szCs w:val="20"/>
              </w:rPr>
              <w:t>L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ake </w:t>
            </w:r>
            <w:r>
              <w:rPr>
                <w:rFonts w:ascii="Verdana" w:hAnsi="Verdana"/>
                <w:sz w:val="20"/>
                <w:szCs w:val="20"/>
              </w:rPr>
              <w:t>O</w:t>
            </w:r>
            <w:r w:rsidRPr="006118BD">
              <w:rPr>
                <w:rFonts w:ascii="Verdana" w:hAnsi="Verdana"/>
                <w:sz w:val="20"/>
                <w:szCs w:val="20"/>
              </w:rPr>
              <w:t>utburst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</w:tr>
      <w:tr w:rsidR="009B572D" w14:paraId="01188F8C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2DED075D" w14:textId="2B057637" w:rsidR="009B572D" w:rsidRPr="000075CF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6 </w:t>
            </w:r>
            <w:r w:rsidRPr="006118BD">
              <w:rPr>
                <w:rFonts w:ascii="Verdana" w:hAnsi="Verdana"/>
                <w:sz w:val="20"/>
                <w:szCs w:val="20"/>
              </w:rPr>
              <w:t>Climate Resilient Adaptation Measures in Water Resources.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2F91A2A0" w14:textId="7047728A" w:rsidR="009B572D" w:rsidRPr="00B71EBD" w:rsidRDefault="009B572D" w:rsidP="009B572D">
            <w:pPr>
              <w:pStyle w:val="NoSpacing"/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</w:rPr>
              <w:t xml:space="preserve">TF-12 </w:t>
            </w:r>
            <w:r w:rsidRPr="006118BD">
              <w:rPr>
                <w:rFonts w:ascii="Verdana" w:hAnsi="Verdana"/>
                <w:sz w:val="20"/>
              </w:rPr>
              <w:t>Climate Change-Erratic Precipitation.</w:t>
            </w:r>
          </w:p>
        </w:tc>
      </w:tr>
      <w:tr w:rsidR="009B572D" w14:paraId="547C62AF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2647A2E9" w14:textId="0B94F141" w:rsidR="009B572D" w:rsidRPr="000075CF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7</w:t>
            </w:r>
            <w:r w:rsidRPr="000075CF"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  <w:t xml:space="preserve"> </w:t>
            </w:r>
            <w:r w:rsidRPr="006118BD">
              <w:rPr>
                <w:rFonts w:ascii="Verdana" w:hAnsi="Verdana"/>
                <w:sz w:val="20"/>
                <w:szCs w:val="20"/>
              </w:rPr>
              <w:t>River Basin Management.</w:t>
            </w:r>
          </w:p>
        </w:tc>
        <w:tc>
          <w:tcPr>
            <w:tcW w:w="11482" w:type="dxa"/>
            <w:shd w:val="clear" w:color="auto" w:fill="B8CCE4" w:themeFill="accent1" w:themeFillTint="66"/>
            <w:vAlign w:val="center"/>
          </w:tcPr>
          <w:p w14:paraId="5F1F729A" w14:textId="0ECB896A" w:rsidR="009B572D" w:rsidRPr="00A20BA3" w:rsidRDefault="009B572D" w:rsidP="009B572D">
            <w:pPr>
              <w:tabs>
                <w:tab w:val="left" w:pos="5245"/>
              </w:tabs>
              <w:ind w:right="69"/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Sub-Theme: 5. Innovative Financing Model for Water Infrastructure &amp; Modernization.</w:t>
            </w:r>
          </w:p>
        </w:tc>
      </w:tr>
      <w:tr w:rsidR="009B572D" w14:paraId="41FE48A9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42E2C8E9" w14:textId="6BF7F2D9" w:rsidR="009B572D" w:rsidRPr="000075CF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8 </w:t>
            </w:r>
            <w:r w:rsidRPr="006118BD">
              <w:rPr>
                <w:rFonts w:ascii="Verdana" w:hAnsi="Verdana"/>
                <w:sz w:val="20"/>
                <w:szCs w:val="20"/>
              </w:rPr>
              <w:t>Rural Water Supply Governance and Implementation Frameworks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5CDA6916" w14:textId="18947D28" w:rsidR="009B572D" w:rsidRPr="00A20BA3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TF-13 </w:t>
            </w:r>
            <w:r w:rsidRPr="006118BD">
              <w:rPr>
                <w:rFonts w:ascii="Verdana" w:hAnsi="Verdana"/>
                <w:sz w:val="20"/>
                <w:szCs w:val="20"/>
              </w:rPr>
              <w:t>Public Private Partnerships for Water Finance.</w:t>
            </w:r>
          </w:p>
        </w:tc>
      </w:tr>
      <w:tr w:rsidR="009B572D" w14:paraId="4DF2B3E4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533642CD" w14:textId="222C5D6E" w:rsidR="009B572D" w:rsidRPr="000075CF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WLF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0075CF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9 </w:t>
            </w:r>
            <w:r w:rsidRPr="00430351">
              <w:rPr>
                <w:rFonts w:ascii="Verdana" w:hAnsi="Verdana"/>
                <w:color w:val="000000" w:themeColor="text1"/>
                <w:sz w:val="20"/>
                <w:szCs w:val="20"/>
              </w:rPr>
              <w:t>Inter State Cooperation for Challenges in Shared Water.</w:t>
            </w:r>
          </w:p>
        </w:tc>
        <w:tc>
          <w:tcPr>
            <w:tcW w:w="11482" w:type="dxa"/>
            <w:shd w:val="clear" w:color="auto" w:fill="auto"/>
            <w:vAlign w:val="center"/>
          </w:tcPr>
          <w:p w14:paraId="148503E2" w14:textId="13921F0E" w:rsidR="009B572D" w:rsidRPr="00DF3901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TF-14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Policy for </w:t>
            </w:r>
            <w:r>
              <w:rPr>
                <w:rFonts w:ascii="Verdana" w:hAnsi="Verdana"/>
                <w:sz w:val="20"/>
                <w:szCs w:val="20"/>
              </w:rPr>
              <w:t>W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ater </w:t>
            </w:r>
            <w:r>
              <w:rPr>
                <w:rFonts w:ascii="Verdana" w:hAnsi="Verdana"/>
                <w:sz w:val="20"/>
                <w:szCs w:val="20"/>
              </w:rPr>
              <w:t>U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ser </w:t>
            </w:r>
            <w:r>
              <w:rPr>
                <w:rFonts w:ascii="Verdana" w:hAnsi="Verdana"/>
                <w:sz w:val="20"/>
                <w:szCs w:val="20"/>
              </w:rPr>
              <w:t>C</w:t>
            </w:r>
            <w:r w:rsidRPr="006118BD">
              <w:rPr>
                <w:rFonts w:ascii="Verdana" w:hAnsi="Verdana"/>
                <w:sz w:val="20"/>
                <w:szCs w:val="20"/>
              </w:rPr>
              <w:t>harges.</w:t>
            </w:r>
          </w:p>
        </w:tc>
      </w:tr>
      <w:tr w:rsidR="009B572D" w14:paraId="0AA2843F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BD4B4" w:themeFill="accent6" w:themeFillTint="66"/>
            <w:vAlign w:val="center"/>
          </w:tcPr>
          <w:p w14:paraId="72EC13E8" w14:textId="41EC39EC" w:rsidR="009B572D" w:rsidRPr="000075CF" w:rsidRDefault="009B572D" w:rsidP="00B55447">
            <w:pPr>
              <w:tabs>
                <w:tab w:val="left" w:pos="5245"/>
              </w:tabs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51695C">
              <w:rPr>
                <w:rFonts w:ascii="Bahnschrift SemiBold" w:eastAsia="Bahnschrift SemiBold SemiConden" w:hAnsi="Bahnschrift SemiBold" w:cs="Bahnschrift SemiBold SemiConden"/>
                <w:b/>
                <w:color w:val="7030A0"/>
                <w:sz w:val="24"/>
                <w:szCs w:val="24"/>
              </w:rPr>
              <w:t>PF–PRACTITIONER’S  FORUM (</w:t>
            </w:r>
            <w:r w:rsidR="00B55447">
              <w:rPr>
                <w:rFonts w:ascii="Bahnschrift SemiBold" w:eastAsia="Bahnschrift SemiBold SemiConden" w:hAnsi="Bahnschrift SemiBold" w:cs="Bahnschrift SemiBold SemiConden"/>
                <w:b/>
                <w:color w:val="7030A0"/>
                <w:sz w:val="24"/>
                <w:szCs w:val="24"/>
              </w:rPr>
              <w:t>10</w:t>
            </w:r>
            <w:r w:rsidRPr="0051695C">
              <w:rPr>
                <w:rFonts w:ascii="Bahnschrift SemiBold" w:eastAsia="Bahnschrift SemiBold SemiConden" w:hAnsi="Bahnschrift SemiBold" w:cs="Bahnschrift SemiBold SemiConden"/>
                <w:b/>
                <w:color w:val="7030A0"/>
                <w:sz w:val="24"/>
                <w:szCs w:val="24"/>
              </w:rPr>
              <w:t>)</w:t>
            </w:r>
          </w:p>
        </w:tc>
        <w:tc>
          <w:tcPr>
            <w:tcW w:w="11482" w:type="dxa"/>
            <w:shd w:val="clear" w:color="auto" w:fill="B8CCE4" w:themeFill="accent1" w:themeFillTint="66"/>
            <w:vAlign w:val="center"/>
          </w:tcPr>
          <w:p w14:paraId="439D751C" w14:textId="0E3BE4EF" w:rsidR="009B572D" w:rsidRPr="00DF3901" w:rsidRDefault="009B572D" w:rsidP="009B572D">
            <w:pPr>
              <w:tabs>
                <w:tab w:val="left" w:pos="5245"/>
              </w:tabs>
              <w:ind w:right="69"/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Sub-Theme: 6. Sustainable Water Resource Management</w:t>
            </w:r>
            <w:r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.</w:t>
            </w:r>
          </w:p>
        </w:tc>
      </w:tr>
      <w:tr w:rsidR="009B572D" w14:paraId="19B420BB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17B82CE5" w14:textId="504711E8" w:rsidR="009B572D" w:rsidRPr="000075CF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PF-1 </w:t>
            </w:r>
            <w:r w:rsidRPr="00033648">
              <w:rPr>
                <w:rFonts w:ascii="Verdana" w:hAnsi="Verdana"/>
                <w:sz w:val="20"/>
                <w:szCs w:val="20"/>
              </w:rPr>
              <w:t>State Initiative in Water Management.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182334FA" w14:textId="6085C964" w:rsidR="009B572D" w:rsidRPr="00CF6514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6D13B2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TF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6D13B2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1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5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Water use Efficiency &amp; Conservation: Best Practices &amp; Success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118BD">
              <w:rPr>
                <w:rFonts w:ascii="Verdana" w:hAnsi="Verdana"/>
                <w:sz w:val="20"/>
                <w:szCs w:val="20"/>
              </w:rPr>
              <w:t>tories.</w:t>
            </w:r>
          </w:p>
        </w:tc>
      </w:tr>
      <w:tr w:rsidR="009B572D" w14:paraId="79794C58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2E586B78" w14:textId="5186D562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PF-2 </w:t>
            </w:r>
            <w:r w:rsidRPr="00033648">
              <w:rPr>
                <w:rFonts w:ascii="Verdana" w:hAnsi="Verdana"/>
                <w:sz w:val="20"/>
                <w:szCs w:val="20"/>
              </w:rPr>
              <w:t>Large-Scale Adoption of Water Saving and Climate smart Technology - Lesson from States.</w:t>
            </w:r>
          </w:p>
        </w:tc>
        <w:tc>
          <w:tcPr>
            <w:tcW w:w="11482" w:type="dxa"/>
            <w:shd w:val="clear" w:color="auto" w:fill="auto"/>
            <w:vAlign w:val="center"/>
          </w:tcPr>
          <w:p w14:paraId="7C238384" w14:textId="078BF027" w:rsidR="009B572D" w:rsidRPr="005F0605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6D13B2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TF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-</w:t>
            </w:r>
            <w:r w:rsidRPr="006D13B2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1</w:t>
            </w:r>
            <w:r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6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Sediment Management and Recoupment of </w:t>
            </w:r>
            <w:r>
              <w:rPr>
                <w:rFonts w:ascii="Verdana" w:hAnsi="Verdana"/>
                <w:sz w:val="20"/>
                <w:szCs w:val="20"/>
              </w:rPr>
              <w:t>S</w:t>
            </w:r>
            <w:r w:rsidRPr="006118BD">
              <w:rPr>
                <w:rFonts w:ascii="Verdana" w:hAnsi="Verdana"/>
                <w:sz w:val="20"/>
                <w:szCs w:val="20"/>
              </w:rPr>
              <w:t>torage.</w:t>
            </w:r>
          </w:p>
        </w:tc>
      </w:tr>
      <w:tr w:rsidR="009B572D" w14:paraId="50D8E376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3D72D3AA" w14:textId="3CB50437" w:rsidR="009B572D" w:rsidRPr="00033648" w:rsidRDefault="009B572D" w:rsidP="009B572D">
            <w:pPr>
              <w:tabs>
                <w:tab w:val="left" w:pos="5245"/>
              </w:tabs>
              <w:rPr>
                <w:rFonts w:ascii="Bahnschrift SemiBold" w:eastAsia="Bahnschrift SemiBold" w:hAnsi="Bahnschrift SemiBold" w:cs="Bahnschrift SemiBold"/>
                <w:b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PF-3 </w:t>
            </w:r>
            <w:r w:rsidRPr="00033648">
              <w:rPr>
                <w:rFonts w:ascii="Verdana" w:hAnsi="Verdana"/>
                <w:sz w:val="20"/>
                <w:szCs w:val="20"/>
              </w:rPr>
              <w:t>Effective Greywater Management for Rural Areas.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494756C7" w14:textId="1E88AE16" w:rsidR="009B572D" w:rsidRPr="00A20BA3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6D13B2">
              <w:rPr>
                <w:rFonts w:ascii="Verdana" w:hAnsi="Verdana" w:cstheme="minorHAnsi"/>
                <w:b/>
                <w:bCs/>
                <w:sz w:val="20"/>
                <w:szCs w:val="20"/>
              </w:rPr>
              <w:t>TF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-</w:t>
            </w:r>
            <w:r w:rsidRPr="006D13B2">
              <w:rPr>
                <w:rFonts w:ascii="Verdana" w:hAnsi="Verdana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7 </w:t>
            </w:r>
            <w:r w:rsidRPr="006118BD">
              <w:rPr>
                <w:rFonts w:ascii="Verdana" w:hAnsi="Verdana"/>
                <w:sz w:val="20"/>
                <w:szCs w:val="20"/>
              </w:rPr>
              <w:t>Water Quality and Cost-</w:t>
            </w:r>
            <w:r>
              <w:rPr>
                <w:rFonts w:ascii="Verdana" w:hAnsi="Verdana"/>
                <w:sz w:val="20"/>
                <w:szCs w:val="20"/>
              </w:rPr>
              <w:t>E</w:t>
            </w:r>
            <w:r w:rsidRPr="006118BD">
              <w:rPr>
                <w:rFonts w:ascii="Verdana" w:hAnsi="Verdana"/>
                <w:sz w:val="20"/>
                <w:szCs w:val="20"/>
              </w:rPr>
              <w:t>ffective Technologies.</w:t>
            </w:r>
          </w:p>
        </w:tc>
      </w:tr>
      <w:tr w:rsidR="009B572D" w14:paraId="4DD27C38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2B9B1789" w14:textId="076F963D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="Bahnschrift SemiBold"/>
                <w:bCs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PF-4 </w:t>
            </w:r>
            <w:r w:rsidRPr="00033648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Smart Irrigation Management.</w:t>
            </w:r>
          </w:p>
        </w:tc>
        <w:tc>
          <w:tcPr>
            <w:tcW w:w="11482" w:type="dxa"/>
            <w:shd w:val="clear" w:color="auto" w:fill="B8CCE4" w:themeFill="accent1" w:themeFillTint="66"/>
            <w:vAlign w:val="center"/>
          </w:tcPr>
          <w:p w14:paraId="77E2AB4C" w14:textId="6438F296" w:rsidR="009B572D" w:rsidRPr="00675570" w:rsidRDefault="009B572D" w:rsidP="009B572D">
            <w:pPr>
              <w:tabs>
                <w:tab w:val="left" w:pos="5245"/>
              </w:tabs>
              <w:ind w:right="69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605A79"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Sub-Theme: 7. Water for People and Planet</w:t>
            </w:r>
            <w:r>
              <w:rPr>
                <w:rFonts w:ascii="Bahnschrift SemiBold" w:hAnsi="Bahnschrift SemiBold"/>
                <w:b/>
                <w:bCs/>
                <w:color w:val="7030A0"/>
                <w:sz w:val="23"/>
                <w:szCs w:val="23"/>
              </w:rPr>
              <w:t>.</w:t>
            </w:r>
          </w:p>
        </w:tc>
      </w:tr>
      <w:tr w:rsidR="009B572D" w14:paraId="5E29A72B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1EF442B1" w14:textId="5EE356FC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PF-5 </w:t>
            </w:r>
            <w:r w:rsidRPr="00033648">
              <w:rPr>
                <w:rFonts w:ascii="Verdana" w:hAnsi="Verdana"/>
                <w:sz w:val="20"/>
                <w:szCs w:val="20"/>
              </w:rPr>
              <w:t>Session on Best Practices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59D5123D" w14:textId="3EA53896" w:rsidR="009B572D" w:rsidRPr="00A20BA3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6D13B2">
              <w:rPr>
                <w:rFonts w:ascii="Verdana" w:hAnsi="Verdana" w:cstheme="minorHAnsi"/>
                <w:b/>
                <w:bCs/>
                <w:sz w:val="20"/>
                <w:szCs w:val="20"/>
              </w:rPr>
              <w:t>TF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-</w:t>
            </w:r>
            <w:r w:rsidRPr="006D13B2">
              <w:rPr>
                <w:rFonts w:ascii="Verdana" w:hAnsi="Verdana" w:cstheme="minorHAnsi"/>
                <w:b/>
                <w:bCs/>
                <w:sz w:val="20"/>
                <w:szCs w:val="20"/>
              </w:rPr>
              <w:t>1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8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Aquifer 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apping and </w:t>
            </w:r>
            <w:r>
              <w:rPr>
                <w:rFonts w:ascii="Verdana" w:hAnsi="Verdana"/>
                <w:sz w:val="20"/>
                <w:szCs w:val="20"/>
              </w:rPr>
              <w:t>M</w:t>
            </w:r>
            <w:r w:rsidRPr="006118BD">
              <w:rPr>
                <w:rFonts w:ascii="Verdana" w:hAnsi="Verdana"/>
                <w:sz w:val="20"/>
                <w:szCs w:val="20"/>
              </w:rPr>
              <w:t>anagement.</w:t>
            </w:r>
          </w:p>
        </w:tc>
      </w:tr>
      <w:tr w:rsidR="009B572D" w14:paraId="0E21FFFA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7EFF03DE" w14:textId="528CDD8F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PF-6 </w:t>
            </w:r>
            <w:r w:rsidRPr="00033648">
              <w:rPr>
                <w:rFonts w:ascii="Verdana" w:hAnsi="Verdana"/>
                <w:sz w:val="20"/>
                <w:szCs w:val="20"/>
              </w:rPr>
              <w:t>Water Dispute and Resolution</w:t>
            </w:r>
          </w:p>
        </w:tc>
        <w:tc>
          <w:tcPr>
            <w:tcW w:w="11482" w:type="dxa"/>
            <w:shd w:val="clear" w:color="auto" w:fill="auto"/>
            <w:vAlign w:val="center"/>
          </w:tcPr>
          <w:p w14:paraId="7B553011" w14:textId="63789986" w:rsidR="009B572D" w:rsidRPr="00A26172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6D13B2">
              <w:rPr>
                <w:rFonts w:ascii="Verdana" w:hAnsi="Verdana" w:cstheme="minorHAnsi"/>
                <w:b/>
                <w:bCs/>
                <w:sz w:val="20"/>
                <w:szCs w:val="20"/>
              </w:rPr>
              <w:t>TF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-19 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Sustainable Environmental </w:t>
            </w:r>
            <w:r>
              <w:rPr>
                <w:rFonts w:ascii="Verdana" w:hAnsi="Verdana"/>
                <w:sz w:val="20"/>
                <w:szCs w:val="20"/>
              </w:rPr>
              <w:t>F</w:t>
            </w:r>
            <w:r w:rsidRPr="006118BD">
              <w:rPr>
                <w:rFonts w:ascii="Verdana" w:hAnsi="Verdana"/>
                <w:sz w:val="20"/>
                <w:szCs w:val="20"/>
              </w:rPr>
              <w:t>lows (e-flows) for Healthy Rivers.</w:t>
            </w:r>
          </w:p>
        </w:tc>
      </w:tr>
      <w:tr w:rsidR="009B572D" w14:paraId="468B651E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4965E0C7" w14:textId="011C92E4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033648">
              <w:rPr>
                <w:rFonts w:ascii="Verdana" w:hAnsi="Verdana"/>
                <w:b/>
                <w:bCs/>
                <w:sz w:val="20"/>
                <w:szCs w:val="20"/>
              </w:rPr>
              <w:t>PF-7</w:t>
            </w:r>
            <w:r w:rsidRPr="00033648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9F134B">
              <w:rPr>
                <w:rFonts w:ascii="Verdana" w:hAnsi="Verdana"/>
                <w:sz w:val="20"/>
                <w:szCs w:val="20"/>
              </w:rPr>
              <w:t>Jal–Sanskriti &amp; HARIT Pathways: India’s Water Heritage for a Resilient Future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646D0CA8" w14:textId="24A68B03" w:rsidR="009B572D" w:rsidRPr="00A26172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6D13B2">
              <w:rPr>
                <w:rFonts w:ascii="Verdana" w:hAnsi="Verdana" w:cstheme="minorHAnsi"/>
                <w:b/>
                <w:bCs/>
                <w:sz w:val="20"/>
                <w:szCs w:val="20"/>
              </w:rPr>
              <w:t>TF</w:t>
            </w:r>
            <w:r>
              <w:rPr>
                <w:rFonts w:ascii="Verdana" w:hAnsi="Verdana" w:cstheme="minorHAnsi"/>
                <w:b/>
                <w:bCs/>
                <w:sz w:val="20"/>
                <w:szCs w:val="20"/>
              </w:rPr>
              <w:t>-20</w:t>
            </w:r>
            <w:r w:rsidRPr="006118BD">
              <w:rPr>
                <w:rFonts w:ascii="Verdana" w:hAnsi="Verdana"/>
                <w:sz w:val="20"/>
                <w:szCs w:val="20"/>
              </w:rPr>
              <w:t xml:space="preserve"> Water and Human Health.</w:t>
            </w:r>
          </w:p>
        </w:tc>
      </w:tr>
      <w:tr w:rsidR="009B572D" w14:paraId="70E2C81C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6CB312CD" w14:textId="0C7ED483" w:rsidR="009B572D" w:rsidRPr="00033648" w:rsidRDefault="009B572D" w:rsidP="0024324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Cs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</w:rPr>
              <w:t xml:space="preserve">PF-8 </w:t>
            </w:r>
            <w:r w:rsidRPr="00033648">
              <w:rPr>
                <w:rFonts w:ascii="Verdana" w:hAnsi="Verdana"/>
                <w:sz w:val="20"/>
              </w:rPr>
              <w:t xml:space="preserve">Rural-Urban Water Grids and Innovations in </w:t>
            </w:r>
            <w:r w:rsidR="0024324D">
              <w:rPr>
                <w:rFonts w:ascii="Verdana" w:hAnsi="Verdana"/>
                <w:sz w:val="20"/>
              </w:rPr>
              <w:t xml:space="preserve">Safe Re-use of Treated </w:t>
            </w:r>
            <w:r w:rsidRPr="00033648">
              <w:rPr>
                <w:rFonts w:ascii="Verdana" w:hAnsi="Verdana"/>
                <w:sz w:val="20"/>
              </w:rPr>
              <w:t>Water</w:t>
            </w:r>
            <w:r w:rsidR="0024324D">
              <w:rPr>
                <w:rFonts w:ascii="Verdana" w:hAnsi="Verdana"/>
                <w:sz w:val="20"/>
              </w:rPr>
              <w:t>.</w:t>
            </w:r>
          </w:p>
        </w:tc>
        <w:tc>
          <w:tcPr>
            <w:tcW w:w="11482" w:type="dxa"/>
            <w:shd w:val="clear" w:color="auto" w:fill="FBD4B4" w:themeFill="accent6" w:themeFillTint="66"/>
            <w:vAlign w:val="center"/>
          </w:tcPr>
          <w:p w14:paraId="2CE539AF" w14:textId="627092F9" w:rsidR="009B572D" w:rsidRPr="00A26172" w:rsidRDefault="009B572D" w:rsidP="009B572D">
            <w:pPr>
              <w:tabs>
                <w:tab w:val="left" w:pos="5245"/>
              </w:tabs>
              <w:ind w:right="69"/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702FB1">
              <w:rPr>
                <w:rFonts w:ascii="Bahnschrift SemiBold" w:hAnsi="Bahnschrift SemiBold"/>
                <w:b/>
                <w:bCs/>
                <w:color w:val="CC00FF"/>
                <w:sz w:val="23"/>
                <w:szCs w:val="23"/>
              </w:rPr>
              <w:t>SE – SIDE EVENT (</w:t>
            </w:r>
            <w:r>
              <w:rPr>
                <w:rFonts w:ascii="Bahnschrift SemiBold" w:hAnsi="Bahnschrift SemiBold"/>
                <w:b/>
                <w:bCs/>
                <w:color w:val="CC00FF"/>
                <w:sz w:val="23"/>
                <w:szCs w:val="23"/>
              </w:rPr>
              <w:t>5</w:t>
            </w:r>
            <w:r w:rsidRPr="00702FB1">
              <w:rPr>
                <w:rFonts w:ascii="Bahnschrift SemiBold" w:hAnsi="Bahnschrift SemiBold"/>
                <w:b/>
                <w:bCs/>
                <w:color w:val="CC00FF"/>
                <w:sz w:val="23"/>
                <w:szCs w:val="23"/>
              </w:rPr>
              <w:t>)</w:t>
            </w:r>
          </w:p>
        </w:tc>
      </w:tr>
      <w:tr w:rsidR="009B572D" w14:paraId="2BF1264C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4723DCB2" w14:textId="5490F26A" w:rsidR="009B572D" w:rsidRPr="00033648" w:rsidRDefault="009B572D" w:rsidP="009B572D">
            <w:pPr>
              <w:pStyle w:val="NoSpacing"/>
              <w:rPr>
                <w:rFonts w:ascii="Verdana" w:hAnsi="Verdana"/>
                <w:b/>
                <w:bCs/>
                <w:sz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</w:rPr>
              <w:t>PF-9</w:t>
            </w:r>
            <w:r w:rsidRPr="00033648">
              <w:rPr>
                <w:rFonts w:ascii="Verdana" w:eastAsia="Bahnschrift SemiBold" w:hAnsi="Verdana" w:cstheme="majorHAnsi"/>
                <w:bCs/>
                <w:sz w:val="20"/>
              </w:rPr>
              <w:t xml:space="preserve"> Digital Public Infrastructure in Water Sector.</w:t>
            </w:r>
          </w:p>
        </w:tc>
        <w:tc>
          <w:tcPr>
            <w:tcW w:w="11482" w:type="dxa"/>
            <w:shd w:val="clear" w:color="auto" w:fill="FFFFFF" w:themeFill="background1"/>
            <w:vAlign w:val="center"/>
          </w:tcPr>
          <w:p w14:paraId="2CCF68B8" w14:textId="38D2C07B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SE-1 </w:t>
            </w:r>
            <w:r w:rsidRPr="00033648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 xml:space="preserve">Scaling Water-for-Food Solutions in India: Maximizing the Impact of PMKSY through Finance, Partnerships, and Innovation (World Bank) </w:t>
            </w:r>
          </w:p>
        </w:tc>
      </w:tr>
      <w:tr w:rsidR="009B572D" w14:paraId="4A0CD416" w14:textId="77777777" w:rsidTr="00F86FAC">
        <w:trPr>
          <w:trHeight w:val="397"/>
          <w:jc w:val="center"/>
        </w:trPr>
        <w:tc>
          <w:tcPr>
            <w:tcW w:w="11482" w:type="dxa"/>
            <w:vAlign w:val="center"/>
          </w:tcPr>
          <w:p w14:paraId="5D570813" w14:textId="57B0B0B0" w:rsidR="009B572D" w:rsidRPr="00033648" w:rsidRDefault="009B572D" w:rsidP="009B572D">
            <w:pPr>
              <w:tabs>
                <w:tab w:val="left" w:pos="5245"/>
              </w:tabs>
              <w:rPr>
                <w:rFonts w:ascii="Verdana" w:hAnsi="Verdana"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>PF-10</w:t>
            </w:r>
            <w:r w:rsidRPr="00033648">
              <w:rPr>
                <w:sz w:val="20"/>
                <w:szCs w:val="20"/>
              </w:rPr>
              <w:t xml:space="preserve"> </w:t>
            </w:r>
            <w:r w:rsidRPr="00033648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From Fields to Frameworks: Women Shaping Water Governance.</w:t>
            </w:r>
          </w:p>
        </w:tc>
        <w:tc>
          <w:tcPr>
            <w:tcW w:w="11482" w:type="dxa"/>
            <w:shd w:val="clear" w:color="auto" w:fill="auto"/>
            <w:vAlign w:val="center"/>
          </w:tcPr>
          <w:p w14:paraId="6EDDB244" w14:textId="086283CA" w:rsidR="009B572D" w:rsidRPr="00033648" w:rsidRDefault="009B572D" w:rsidP="00762F9F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SE-2 </w:t>
            </w:r>
            <w:r w:rsidR="003C525B" w:rsidRPr="003C525B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GSDP Conversation Series: Accelerating India’s Water Vision 2047 through Indo</w:t>
            </w:r>
            <w:r w:rsidR="003C525B" w:rsidRPr="003C525B">
              <w:rPr>
                <w:rFonts w:ascii="Cambria Math" w:eastAsia="Bahnschrift SemiBold" w:hAnsi="Cambria Math" w:cs="Cambria Math"/>
                <w:bCs/>
                <w:sz w:val="20"/>
                <w:szCs w:val="20"/>
              </w:rPr>
              <w:t>‑</w:t>
            </w:r>
            <w:r w:rsidR="003C525B" w:rsidRPr="003C525B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German Cooperation By German Embassy.</w:t>
            </w:r>
          </w:p>
        </w:tc>
      </w:tr>
      <w:tr w:rsidR="009B572D" w14:paraId="748A3FAD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BD4B4" w:themeFill="accent6" w:themeFillTint="66"/>
            <w:vAlign w:val="center"/>
          </w:tcPr>
          <w:p w14:paraId="693133B8" w14:textId="1FE7ABE3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3F182A">
              <w:rPr>
                <w:rFonts w:ascii="Bahnschrift SemiBold" w:eastAsia="Bahnschrift SemiBold SemiConden" w:hAnsi="Bahnschrift SemiBold" w:cs="Bahnschrift SemiBold SemiConden"/>
                <w:b/>
                <w:color w:val="0070C0"/>
                <w:sz w:val="23"/>
                <w:szCs w:val="23"/>
              </w:rPr>
              <w:t>SUF-STARTUP FORUM (1)</w:t>
            </w:r>
          </w:p>
        </w:tc>
        <w:tc>
          <w:tcPr>
            <w:tcW w:w="11482" w:type="dxa"/>
            <w:vAlign w:val="center"/>
          </w:tcPr>
          <w:p w14:paraId="1F9A10FB" w14:textId="0F8B41B7" w:rsidR="009B572D" w:rsidRPr="00033648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033648">
              <w:rPr>
                <w:rFonts w:ascii="Verdana" w:eastAsia="Bahnschrift SemiBold" w:hAnsi="Verdana" w:cstheme="majorHAnsi"/>
                <w:b/>
                <w:sz w:val="20"/>
                <w:szCs w:val="20"/>
              </w:rPr>
              <w:t xml:space="preserve">SE-3 </w:t>
            </w:r>
            <w:r w:rsidRPr="00033648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Unlocking Investment for a Water-Secure India. (AIIB &amp; CEEW)</w:t>
            </w:r>
          </w:p>
        </w:tc>
      </w:tr>
      <w:tr w:rsidR="009B572D" w14:paraId="5EF2EAC6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6EEF62F8" w14:textId="15B9EE52" w:rsidR="009B572D" w:rsidRPr="00A102EA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3F182A">
              <w:rPr>
                <w:rFonts w:ascii="Bahnschrift SemiBold" w:eastAsia="Bahnschrift SemiBold SemiConden" w:hAnsi="Bahnschrift SemiBold" w:cs="Bahnschrift SemiBold SemiConden"/>
                <w:b/>
                <w:color w:val="0070C0"/>
                <w:sz w:val="23"/>
                <w:szCs w:val="23"/>
              </w:rPr>
              <w:t>SUF</w:t>
            </w:r>
            <w:r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 xml:space="preserve"> - T</w:t>
            </w:r>
            <w:r w:rsidRPr="00A20BA3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 xml:space="preserve">o </w:t>
            </w:r>
            <w:r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P</w:t>
            </w:r>
            <w:r w:rsidRPr="00A20BA3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 xml:space="preserve">itch </w:t>
            </w:r>
            <w:r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I</w:t>
            </w:r>
            <w:r w:rsidRPr="00A20BA3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 xml:space="preserve">nnovative </w:t>
            </w:r>
            <w:r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I</w:t>
            </w:r>
            <w:r w:rsidRPr="00A20BA3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deas in Water Sector.</w:t>
            </w:r>
          </w:p>
        </w:tc>
        <w:tc>
          <w:tcPr>
            <w:tcW w:w="11482" w:type="dxa"/>
            <w:vAlign w:val="center"/>
          </w:tcPr>
          <w:p w14:paraId="70B4B0E3" w14:textId="1A42A94B" w:rsidR="009B572D" w:rsidRPr="00033648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33648">
              <w:rPr>
                <w:rFonts w:ascii="Verdana" w:hAnsi="Verdana" w:cstheme="minorHAnsi"/>
                <w:b/>
                <w:bCs/>
                <w:sz w:val="20"/>
                <w:szCs w:val="20"/>
              </w:rPr>
              <w:t xml:space="preserve">SE-4 </w:t>
            </w:r>
            <w:r w:rsidRPr="00033648">
              <w:rPr>
                <w:rFonts w:ascii="Verdana" w:eastAsia="Bahnschrift SemiBold" w:hAnsi="Verdana" w:cstheme="majorHAnsi"/>
                <w:bCs/>
                <w:sz w:val="20"/>
                <w:szCs w:val="20"/>
              </w:rPr>
              <w:t>Wetlands for Climate Resilience: Community-led Restoration for Water Security and Sustainable Development. (DA &amp; HCL)</w:t>
            </w:r>
          </w:p>
        </w:tc>
      </w:tr>
      <w:tr w:rsidR="009B572D" w14:paraId="19166309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BD4B4" w:themeFill="accent6" w:themeFillTint="66"/>
            <w:vAlign w:val="center"/>
          </w:tcPr>
          <w:p w14:paraId="67EFAA10" w14:textId="47C07700" w:rsidR="009B572D" w:rsidRPr="00A102EA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51695C">
              <w:rPr>
                <w:rFonts w:ascii="Bahnschrift SemiBold" w:eastAsia="Bahnschrift SemiBold SemiConden" w:hAnsi="Bahnschrift SemiBold" w:cs="Bahnschrift SemiBold SemiConden"/>
                <w:b/>
                <w:color w:val="00B050"/>
                <w:sz w:val="24"/>
                <w:szCs w:val="24"/>
              </w:rPr>
              <w:t>YF-YOUTH FORUM (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color w:val="00B050"/>
                <w:sz w:val="24"/>
                <w:szCs w:val="24"/>
              </w:rPr>
              <w:t>1</w:t>
            </w:r>
            <w:r w:rsidRPr="0051695C">
              <w:rPr>
                <w:rFonts w:ascii="Bahnschrift SemiBold" w:eastAsia="Bahnschrift SemiBold SemiConden" w:hAnsi="Bahnschrift SemiBold" w:cs="Bahnschrift SemiBold SemiConden"/>
                <w:b/>
                <w:color w:val="00B050"/>
                <w:sz w:val="24"/>
                <w:szCs w:val="24"/>
              </w:rPr>
              <w:t>)</w:t>
            </w:r>
          </w:p>
        </w:tc>
        <w:tc>
          <w:tcPr>
            <w:tcW w:w="11482" w:type="dxa"/>
            <w:vAlign w:val="center"/>
          </w:tcPr>
          <w:p w14:paraId="705C1ECC" w14:textId="159FDC6F" w:rsidR="009B572D" w:rsidRPr="00033648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033648">
              <w:rPr>
                <w:rFonts w:ascii="Verdana" w:hAnsi="Verdana" w:cstheme="minorHAnsi"/>
                <w:b/>
                <w:bCs/>
                <w:sz w:val="20"/>
                <w:szCs w:val="20"/>
              </w:rPr>
              <w:t>SE-5</w:t>
            </w:r>
            <w:r w:rsidRPr="00033648">
              <w:rPr>
                <w:rFonts w:ascii="Verdana" w:hAnsi="Verdana" w:cstheme="minorHAnsi"/>
                <w:sz w:val="20"/>
                <w:szCs w:val="20"/>
              </w:rPr>
              <w:t xml:space="preserve"> Sustainable Groundwater – Based Piped Water Supply Systems under Jal Jeevan Mission. (WaterAid)</w:t>
            </w:r>
          </w:p>
        </w:tc>
      </w:tr>
      <w:tr w:rsidR="009B572D" w14:paraId="6312B501" w14:textId="77777777" w:rsidTr="00F86FAC">
        <w:trPr>
          <w:trHeight w:val="397"/>
          <w:jc w:val="center"/>
        </w:trPr>
        <w:tc>
          <w:tcPr>
            <w:tcW w:w="11482" w:type="dxa"/>
            <w:shd w:val="clear" w:color="auto" w:fill="FFFFFF" w:themeFill="background1"/>
            <w:vAlign w:val="center"/>
          </w:tcPr>
          <w:p w14:paraId="11298579" w14:textId="3DA2166A" w:rsidR="009B572D" w:rsidRPr="00A102EA" w:rsidRDefault="009B572D" w:rsidP="009B572D">
            <w:pPr>
              <w:tabs>
                <w:tab w:val="left" w:pos="5245"/>
              </w:tabs>
              <w:rPr>
                <w:rFonts w:ascii="Verdana" w:eastAsia="Bahnschrift SemiBold" w:hAnsi="Verdana" w:cstheme="majorHAnsi"/>
                <w:b/>
                <w:sz w:val="20"/>
                <w:szCs w:val="20"/>
              </w:rPr>
            </w:pPr>
            <w:r w:rsidRPr="0051695C">
              <w:rPr>
                <w:rFonts w:ascii="Bahnschrift SemiBold" w:eastAsia="Bahnschrift SemiBold SemiConden" w:hAnsi="Bahnschrift SemiBold" w:cs="Bahnschrift SemiBold SemiConden"/>
                <w:b/>
                <w:color w:val="00B050"/>
                <w:sz w:val="24"/>
                <w:szCs w:val="24"/>
              </w:rPr>
              <w:t>YF</w:t>
            </w:r>
            <w:r>
              <w:rPr>
                <w:rFonts w:ascii="Bahnschrift SemiBold" w:eastAsia="Bahnschrift SemiBold SemiConden" w:hAnsi="Bahnschrift SemiBold" w:cs="Bahnschrift SemiBold SemiConden"/>
                <w:b/>
                <w:color w:val="00B050"/>
                <w:sz w:val="24"/>
                <w:szCs w:val="24"/>
              </w:rPr>
              <w:t xml:space="preserve"> -</w:t>
            </w:r>
            <w:r w:rsidRPr="00A20BA3">
              <w:rPr>
                <w:rFonts w:ascii="Verdana" w:hAnsi="Verdana"/>
                <w:sz w:val="20"/>
                <w:szCs w:val="20"/>
              </w:rPr>
              <w:t xml:space="preserve"> Nukkad Natak on Water Conservation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A20BA3">
              <w:rPr>
                <w:rFonts w:ascii="Verdana" w:hAnsi="Verdana"/>
                <w:sz w:val="20"/>
                <w:szCs w:val="20"/>
              </w:rPr>
              <w:t>/ Rain</w:t>
            </w:r>
            <w:r>
              <w:rPr>
                <w:rFonts w:ascii="Verdana" w:hAnsi="Verdana"/>
                <w:sz w:val="20"/>
                <w:szCs w:val="20"/>
              </w:rPr>
              <w:t>water</w:t>
            </w:r>
            <w:r w:rsidRPr="00A20BA3">
              <w:rPr>
                <w:rFonts w:ascii="Verdana" w:hAnsi="Verdana"/>
                <w:sz w:val="20"/>
                <w:szCs w:val="20"/>
              </w:rPr>
              <w:t xml:space="preserve"> Harvesting.</w:t>
            </w:r>
          </w:p>
        </w:tc>
        <w:tc>
          <w:tcPr>
            <w:tcW w:w="11482" w:type="dxa"/>
            <w:shd w:val="clear" w:color="auto" w:fill="FBD4B4" w:themeFill="accent6" w:themeFillTint="66"/>
            <w:vAlign w:val="center"/>
          </w:tcPr>
          <w:p w14:paraId="00F21B6C" w14:textId="2CAB9C16" w:rsidR="009B572D" w:rsidRPr="006D13B2" w:rsidRDefault="009B572D" w:rsidP="009B572D">
            <w:pPr>
              <w:tabs>
                <w:tab w:val="left" w:pos="5245"/>
              </w:tabs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</w:p>
        </w:tc>
      </w:tr>
    </w:tbl>
    <w:p w14:paraId="1ED39C9D" w14:textId="03C106E4" w:rsidR="000075CF" w:rsidRDefault="000075CF" w:rsidP="005C0229">
      <w:pPr>
        <w:tabs>
          <w:tab w:val="left" w:pos="5245"/>
        </w:tabs>
        <w:spacing w:after="0" w:line="240" w:lineRule="auto"/>
        <w:ind w:right="69"/>
        <w:rPr>
          <w:rFonts w:ascii="Bahnschrift" w:eastAsia="Bahnschrift" w:hAnsi="Bahnschrift" w:cs="Bahnschrift"/>
          <w:b/>
          <w:color w:val="FF0000"/>
          <w:sz w:val="28"/>
          <w:szCs w:val="28"/>
        </w:rPr>
      </w:pPr>
    </w:p>
    <w:sectPr w:rsidR="000075CF" w:rsidSect="003F702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23811" w:h="16838" w:orient="landscape" w:code="8"/>
      <w:pgMar w:top="142" w:right="238" w:bottom="142" w:left="238" w:header="57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EBBDF7" w14:textId="77777777" w:rsidR="008F42CE" w:rsidRDefault="008F42CE">
      <w:pPr>
        <w:spacing w:after="0" w:line="240" w:lineRule="auto"/>
      </w:pPr>
      <w:r>
        <w:separator/>
      </w:r>
    </w:p>
  </w:endnote>
  <w:endnote w:type="continuationSeparator" w:id="0">
    <w:p w14:paraId="7CF15748" w14:textId="77777777" w:rsidR="008F42CE" w:rsidRDefault="008F42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raStencilPRO-Bold">
    <w:panose1 w:val="00000800000000000000"/>
    <w:charset w:val="00"/>
    <w:family w:val="modern"/>
    <w:notTrueType/>
    <w:pitch w:val="variable"/>
    <w:sig w:usb0="00000287" w:usb1="00000001" w:usb2="00000000" w:usb3="00000000" w:csb0="0000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SemiBol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tardos Stencil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E6AC40" w14:textId="77777777" w:rsidR="003E2F8B" w:rsidRDefault="003E2F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173695" w14:textId="1178BE32" w:rsidR="003E2F8B" w:rsidRDefault="00751387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Stardos Stencil" w:eastAsia="Stardos Stencil" w:hAnsi="Stardos Stencil" w:cs="Stardos Stencil"/>
        <w:b/>
        <w:color w:val="0000FF"/>
        <w:sz w:val="18"/>
        <w:szCs w:val="18"/>
      </w:rPr>
    </w:pPr>
    <w:r>
      <w:rPr>
        <w:rFonts w:ascii="Stardos Stencil" w:eastAsia="Stardos Stencil" w:hAnsi="Stardos Stencil" w:cs="Stardos Stencil"/>
        <w:b/>
        <w:color w:val="0000FF"/>
        <w:sz w:val="18"/>
        <w:szCs w:val="18"/>
      </w:rPr>
      <w:t xml:space="preserve">INDIA </w:t>
    </w:r>
    <w:r w:rsidR="00A74920">
      <w:rPr>
        <w:rFonts w:ascii="Stardos Stencil" w:eastAsia="Stardos Stencil" w:hAnsi="Stardos Stencil" w:cs="Stardos Stencil"/>
        <w:b/>
        <w:color w:val="0000FF"/>
        <w:sz w:val="18"/>
        <w:szCs w:val="18"/>
      </w:rPr>
      <w:t xml:space="preserve">INTERNATIONAL </w:t>
    </w:r>
    <w:r>
      <w:rPr>
        <w:rFonts w:ascii="Stardos Stencil" w:eastAsia="Stardos Stencil" w:hAnsi="Stardos Stencil" w:cs="Stardos Stencil"/>
        <w:b/>
        <w:color w:val="0000FF"/>
        <w:sz w:val="18"/>
        <w:szCs w:val="18"/>
      </w:rPr>
      <w:t>WATER WEEK SECRETARIAT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DA382E" w14:textId="77777777" w:rsidR="003E2F8B" w:rsidRDefault="003E2F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04C6EF" w14:textId="77777777" w:rsidR="008F42CE" w:rsidRDefault="008F42CE">
      <w:pPr>
        <w:spacing w:after="0" w:line="240" w:lineRule="auto"/>
      </w:pPr>
      <w:r>
        <w:separator/>
      </w:r>
    </w:p>
  </w:footnote>
  <w:footnote w:type="continuationSeparator" w:id="0">
    <w:p w14:paraId="04B8DD8F" w14:textId="77777777" w:rsidR="008F42CE" w:rsidRDefault="008F42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6E4D2" w14:textId="77777777" w:rsidR="003E2F8B" w:rsidRDefault="003E2F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771470" w14:textId="549B1884" w:rsidR="003E2F8B" w:rsidRPr="00C27F94" w:rsidRDefault="003E2F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b/>
        <w:color w:val="000000"/>
        <w:sz w:val="26"/>
        <w:szCs w:val="26"/>
        <w:lang w:val="en-I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DE31E" w14:textId="77777777" w:rsidR="003E2F8B" w:rsidRDefault="003E2F8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D0A4B"/>
    <w:multiLevelType w:val="hybridMultilevel"/>
    <w:tmpl w:val="B7B8AD5E"/>
    <w:lvl w:ilvl="0" w:tplc="5FF0E6E4">
      <w:start w:val="1"/>
      <w:numFmt w:val="lowerRoman"/>
      <w:lvlText w:val="(%1)"/>
      <w:lvlJc w:val="left"/>
      <w:pPr>
        <w:ind w:left="-1080" w:hanging="360"/>
      </w:pPr>
      <w:rPr>
        <w:rFonts w:asciiTheme="minorHAnsi" w:eastAsiaTheme="minorHAnsi" w:hAnsiTheme="minorHAnsi" w:cstheme="minorBidi"/>
        <w:b w:val="0"/>
      </w:r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" w15:restartNumberingAfterBreak="0">
    <w:nsid w:val="7F5119FE"/>
    <w:multiLevelType w:val="hybridMultilevel"/>
    <w:tmpl w:val="6AF25374"/>
    <w:lvl w:ilvl="0" w:tplc="E1CE44AE">
      <w:start w:val="1"/>
      <w:numFmt w:val="lowerRoman"/>
      <w:lvlText w:val="(%1)"/>
      <w:lvlJc w:val="left"/>
      <w:pPr>
        <w:ind w:left="-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ind w:left="46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2F8B"/>
    <w:rsid w:val="00001710"/>
    <w:rsid w:val="000075CF"/>
    <w:rsid w:val="00007BFB"/>
    <w:rsid w:val="0001091D"/>
    <w:rsid w:val="000325A0"/>
    <w:rsid w:val="00033648"/>
    <w:rsid w:val="0003607A"/>
    <w:rsid w:val="00053A27"/>
    <w:rsid w:val="0006131F"/>
    <w:rsid w:val="0006483F"/>
    <w:rsid w:val="00070ED6"/>
    <w:rsid w:val="000803AC"/>
    <w:rsid w:val="00085C23"/>
    <w:rsid w:val="00086E4A"/>
    <w:rsid w:val="000A3E8F"/>
    <w:rsid w:val="000A735E"/>
    <w:rsid w:val="000B5166"/>
    <w:rsid w:val="000F2D2E"/>
    <w:rsid w:val="001027BA"/>
    <w:rsid w:val="0012469B"/>
    <w:rsid w:val="00144761"/>
    <w:rsid w:val="00147666"/>
    <w:rsid w:val="00151341"/>
    <w:rsid w:val="00152959"/>
    <w:rsid w:val="001860E7"/>
    <w:rsid w:val="00186BC9"/>
    <w:rsid w:val="00195BCE"/>
    <w:rsid w:val="001A2A5D"/>
    <w:rsid w:val="001B3C02"/>
    <w:rsid w:val="001C5CC5"/>
    <w:rsid w:val="001C61F1"/>
    <w:rsid w:val="001E08D3"/>
    <w:rsid w:val="001F2323"/>
    <w:rsid w:val="001F7B09"/>
    <w:rsid w:val="002065B3"/>
    <w:rsid w:val="002128EC"/>
    <w:rsid w:val="0021452D"/>
    <w:rsid w:val="002212FA"/>
    <w:rsid w:val="002272CF"/>
    <w:rsid w:val="00235449"/>
    <w:rsid w:val="00236248"/>
    <w:rsid w:val="0024324D"/>
    <w:rsid w:val="002548D5"/>
    <w:rsid w:val="002549A7"/>
    <w:rsid w:val="002561F2"/>
    <w:rsid w:val="002633D8"/>
    <w:rsid w:val="002645AA"/>
    <w:rsid w:val="0026573C"/>
    <w:rsid w:val="00272388"/>
    <w:rsid w:val="00280F9A"/>
    <w:rsid w:val="00284385"/>
    <w:rsid w:val="00294B9A"/>
    <w:rsid w:val="002A1B87"/>
    <w:rsid w:val="002A52A1"/>
    <w:rsid w:val="002B2B2E"/>
    <w:rsid w:val="002B49D6"/>
    <w:rsid w:val="002C2EFF"/>
    <w:rsid w:val="002C75F4"/>
    <w:rsid w:val="002D68D9"/>
    <w:rsid w:val="002D77A7"/>
    <w:rsid w:val="002E2FC7"/>
    <w:rsid w:val="002E559E"/>
    <w:rsid w:val="002E5D80"/>
    <w:rsid w:val="002F0779"/>
    <w:rsid w:val="002F5D0A"/>
    <w:rsid w:val="002F62BC"/>
    <w:rsid w:val="003033F7"/>
    <w:rsid w:val="00307540"/>
    <w:rsid w:val="00313FA7"/>
    <w:rsid w:val="00317CBC"/>
    <w:rsid w:val="00323B2E"/>
    <w:rsid w:val="0032426A"/>
    <w:rsid w:val="00325213"/>
    <w:rsid w:val="003272AF"/>
    <w:rsid w:val="00344D8E"/>
    <w:rsid w:val="00345C20"/>
    <w:rsid w:val="00357DBC"/>
    <w:rsid w:val="00360CF5"/>
    <w:rsid w:val="0036110C"/>
    <w:rsid w:val="00394A9D"/>
    <w:rsid w:val="003A103A"/>
    <w:rsid w:val="003A5001"/>
    <w:rsid w:val="003A6B2D"/>
    <w:rsid w:val="003B5124"/>
    <w:rsid w:val="003C525B"/>
    <w:rsid w:val="003C67D1"/>
    <w:rsid w:val="003D4E82"/>
    <w:rsid w:val="003E2F8B"/>
    <w:rsid w:val="003F182A"/>
    <w:rsid w:val="003F702F"/>
    <w:rsid w:val="00405869"/>
    <w:rsid w:val="00412D26"/>
    <w:rsid w:val="0042259D"/>
    <w:rsid w:val="00424D59"/>
    <w:rsid w:val="00425655"/>
    <w:rsid w:val="00425A8F"/>
    <w:rsid w:val="00430351"/>
    <w:rsid w:val="00445B35"/>
    <w:rsid w:val="00456850"/>
    <w:rsid w:val="004611D5"/>
    <w:rsid w:val="00462816"/>
    <w:rsid w:val="00466CA2"/>
    <w:rsid w:val="00477553"/>
    <w:rsid w:val="00487C1B"/>
    <w:rsid w:val="00497429"/>
    <w:rsid w:val="004A31E6"/>
    <w:rsid w:val="004B3BDC"/>
    <w:rsid w:val="004B4854"/>
    <w:rsid w:val="004C120B"/>
    <w:rsid w:val="004C57BF"/>
    <w:rsid w:val="004E7CD2"/>
    <w:rsid w:val="004E7D6B"/>
    <w:rsid w:val="004F1D73"/>
    <w:rsid w:val="004F2BFF"/>
    <w:rsid w:val="004F2E8F"/>
    <w:rsid w:val="004F4586"/>
    <w:rsid w:val="00501A8A"/>
    <w:rsid w:val="005023A3"/>
    <w:rsid w:val="005035D9"/>
    <w:rsid w:val="00514FC0"/>
    <w:rsid w:val="0051695C"/>
    <w:rsid w:val="005220F2"/>
    <w:rsid w:val="00537BB3"/>
    <w:rsid w:val="00546320"/>
    <w:rsid w:val="00546723"/>
    <w:rsid w:val="00551153"/>
    <w:rsid w:val="005632C6"/>
    <w:rsid w:val="00564A17"/>
    <w:rsid w:val="00566618"/>
    <w:rsid w:val="00567326"/>
    <w:rsid w:val="00584F3D"/>
    <w:rsid w:val="005914E3"/>
    <w:rsid w:val="00591A33"/>
    <w:rsid w:val="00594DB4"/>
    <w:rsid w:val="0059500E"/>
    <w:rsid w:val="005A74F8"/>
    <w:rsid w:val="005B0CE6"/>
    <w:rsid w:val="005C0229"/>
    <w:rsid w:val="005E4FEA"/>
    <w:rsid w:val="005E51C2"/>
    <w:rsid w:val="005F05E8"/>
    <w:rsid w:val="005F0605"/>
    <w:rsid w:val="00603B25"/>
    <w:rsid w:val="00603E5F"/>
    <w:rsid w:val="00605A79"/>
    <w:rsid w:val="00612E34"/>
    <w:rsid w:val="00613C40"/>
    <w:rsid w:val="006149ED"/>
    <w:rsid w:val="00615AB8"/>
    <w:rsid w:val="0064289D"/>
    <w:rsid w:val="006647C8"/>
    <w:rsid w:val="00666E4E"/>
    <w:rsid w:val="00675570"/>
    <w:rsid w:val="00684C7A"/>
    <w:rsid w:val="00687791"/>
    <w:rsid w:val="006A39B9"/>
    <w:rsid w:val="006A7BB5"/>
    <w:rsid w:val="006B0708"/>
    <w:rsid w:val="006B425D"/>
    <w:rsid w:val="006B5EA3"/>
    <w:rsid w:val="006C1375"/>
    <w:rsid w:val="006D13B2"/>
    <w:rsid w:val="006D1D6E"/>
    <w:rsid w:val="006E7A2B"/>
    <w:rsid w:val="006F0325"/>
    <w:rsid w:val="006F5FBE"/>
    <w:rsid w:val="00702FB1"/>
    <w:rsid w:val="00725556"/>
    <w:rsid w:val="00726922"/>
    <w:rsid w:val="007273D2"/>
    <w:rsid w:val="00727F83"/>
    <w:rsid w:val="00734AD0"/>
    <w:rsid w:val="007466AC"/>
    <w:rsid w:val="00747DD2"/>
    <w:rsid w:val="00751387"/>
    <w:rsid w:val="00751A28"/>
    <w:rsid w:val="007521F0"/>
    <w:rsid w:val="00762F9F"/>
    <w:rsid w:val="0078493E"/>
    <w:rsid w:val="00792A3B"/>
    <w:rsid w:val="00796019"/>
    <w:rsid w:val="007A61AC"/>
    <w:rsid w:val="007B24AA"/>
    <w:rsid w:val="007B25F6"/>
    <w:rsid w:val="007B5005"/>
    <w:rsid w:val="007B7843"/>
    <w:rsid w:val="007C40D4"/>
    <w:rsid w:val="007C71C3"/>
    <w:rsid w:val="007D3815"/>
    <w:rsid w:val="007E212D"/>
    <w:rsid w:val="007E7761"/>
    <w:rsid w:val="007F33D8"/>
    <w:rsid w:val="007F3695"/>
    <w:rsid w:val="007F64CB"/>
    <w:rsid w:val="008030D2"/>
    <w:rsid w:val="008065A4"/>
    <w:rsid w:val="00810554"/>
    <w:rsid w:val="008176A3"/>
    <w:rsid w:val="00833D48"/>
    <w:rsid w:val="00845D98"/>
    <w:rsid w:val="008506BD"/>
    <w:rsid w:val="00852CC0"/>
    <w:rsid w:val="00857FFD"/>
    <w:rsid w:val="00864EE1"/>
    <w:rsid w:val="00867F1A"/>
    <w:rsid w:val="008816E3"/>
    <w:rsid w:val="0088194D"/>
    <w:rsid w:val="00881CDC"/>
    <w:rsid w:val="0088443B"/>
    <w:rsid w:val="008A58B8"/>
    <w:rsid w:val="008A7DBA"/>
    <w:rsid w:val="008B6875"/>
    <w:rsid w:val="008B6C25"/>
    <w:rsid w:val="008C1DB4"/>
    <w:rsid w:val="008C34DF"/>
    <w:rsid w:val="008C793D"/>
    <w:rsid w:val="008C7B72"/>
    <w:rsid w:val="008D3028"/>
    <w:rsid w:val="008D5E40"/>
    <w:rsid w:val="008E1387"/>
    <w:rsid w:val="008E723F"/>
    <w:rsid w:val="008F42CE"/>
    <w:rsid w:val="008F56C4"/>
    <w:rsid w:val="00901AAA"/>
    <w:rsid w:val="00924A2C"/>
    <w:rsid w:val="00926294"/>
    <w:rsid w:val="00935F0E"/>
    <w:rsid w:val="00940672"/>
    <w:rsid w:val="00956F59"/>
    <w:rsid w:val="00981224"/>
    <w:rsid w:val="00994F65"/>
    <w:rsid w:val="00995D7B"/>
    <w:rsid w:val="009A06A7"/>
    <w:rsid w:val="009B1245"/>
    <w:rsid w:val="009B54FF"/>
    <w:rsid w:val="009B572D"/>
    <w:rsid w:val="009C50A0"/>
    <w:rsid w:val="009D38E9"/>
    <w:rsid w:val="009D6684"/>
    <w:rsid w:val="009E268A"/>
    <w:rsid w:val="009E34C4"/>
    <w:rsid w:val="009E4C3B"/>
    <w:rsid w:val="009F134B"/>
    <w:rsid w:val="009F588A"/>
    <w:rsid w:val="00A00D94"/>
    <w:rsid w:val="00A07E05"/>
    <w:rsid w:val="00A102EA"/>
    <w:rsid w:val="00A15E23"/>
    <w:rsid w:val="00A20BA3"/>
    <w:rsid w:val="00A24B6E"/>
    <w:rsid w:val="00A26172"/>
    <w:rsid w:val="00A36DC0"/>
    <w:rsid w:val="00A46C40"/>
    <w:rsid w:val="00A73D92"/>
    <w:rsid w:val="00A74920"/>
    <w:rsid w:val="00A76BEA"/>
    <w:rsid w:val="00A81279"/>
    <w:rsid w:val="00A911C2"/>
    <w:rsid w:val="00AB40A5"/>
    <w:rsid w:val="00AD0BBF"/>
    <w:rsid w:val="00AE2708"/>
    <w:rsid w:val="00AE2F03"/>
    <w:rsid w:val="00AE7FA9"/>
    <w:rsid w:val="00AF02D3"/>
    <w:rsid w:val="00AF40D9"/>
    <w:rsid w:val="00AF59C1"/>
    <w:rsid w:val="00AF6B62"/>
    <w:rsid w:val="00B02C8B"/>
    <w:rsid w:val="00B16C35"/>
    <w:rsid w:val="00B202AE"/>
    <w:rsid w:val="00B23A42"/>
    <w:rsid w:val="00B2720D"/>
    <w:rsid w:val="00B34532"/>
    <w:rsid w:val="00B41E42"/>
    <w:rsid w:val="00B44F68"/>
    <w:rsid w:val="00B55447"/>
    <w:rsid w:val="00B57425"/>
    <w:rsid w:val="00B65974"/>
    <w:rsid w:val="00B71EBD"/>
    <w:rsid w:val="00B87D8F"/>
    <w:rsid w:val="00B945B8"/>
    <w:rsid w:val="00BA6699"/>
    <w:rsid w:val="00BC2C7D"/>
    <w:rsid w:val="00BC37A4"/>
    <w:rsid w:val="00BD2BB3"/>
    <w:rsid w:val="00BD3BAE"/>
    <w:rsid w:val="00BE175E"/>
    <w:rsid w:val="00BF3402"/>
    <w:rsid w:val="00BF74A7"/>
    <w:rsid w:val="00C0126E"/>
    <w:rsid w:val="00C1021E"/>
    <w:rsid w:val="00C13ED5"/>
    <w:rsid w:val="00C227D1"/>
    <w:rsid w:val="00C27F94"/>
    <w:rsid w:val="00C304B5"/>
    <w:rsid w:val="00C31350"/>
    <w:rsid w:val="00C3321D"/>
    <w:rsid w:val="00C34622"/>
    <w:rsid w:val="00C353C0"/>
    <w:rsid w:val="00C35C78"/>
    <w:rsid w:val="00C4188A"/>
    <w:rsid w:val="00C4530E"/>
    <w:rsid w:val="00C459EA"/>
    <w:rsid w:val="00C4738F"/>
    <w:rsid w:val="00C600C8"/>
    <w:rsid w:val="00C61AB7"/>
    <w:rsid w:val="00C62C7B"/>
    <w:rsid w:val="00C67758"/>
    <w:rsid w:val="00C712A3"/>
    <w:rsid w:val="00C71599"/>
    <w:rsid w:val="00C83CA4"/>
    <w:rsid w:val="00C856E9"/>
    <w:rsid w:val="00CB2B18"/>
    <w:rsid w:val="00CD4C75"/>
    <w:rsid w:val="00CF149C"/>
    <w:rsid w:val="00CF5CBE"/>
    <w:rsid w:val="00CF6514"/>
    <w:rsid w:val="00CF6C24"/>
    <w:rsid w:val="00CF70A2"/>
    <w:rsid w:val="00D01B8D"/>
    <w:rsid w:val="00D12ED5"/>
    <w:rsid w:val="00D43F4F"/>
    <w:rsid w:val="00D44050"/>
    <w:rsid w:val="00D70787"/>
    <w:rsid w:val="00D7562A"/>
    <w:rsid w:val="00D836AC"/>
    <w:rsid w:val="00D857EE"/>
    <w:rsid w:val="00DA7AC4"/>
    <w:rsid w:val="00DB021E"/>
    <w:rsid w:val="00DC06E8"/>
    <w:rsid w:val="00DC2136"/>
    <w:rsid w:val="00DC567A"/>
    <w:rsid w:val="00DD7A33"/>
    <w:rsid w:val="00DE035F"/>
    <w:rsid w:val="00DE24D2"/>
    <w:rsid w:val="00DE49E6"/>
    <w:rsid w:val="00DF3901"/>
    <w:rsid w:val="00DF687C"/>
    <w:rsid w:val="00E009C9"/>
    <w:rsid w:val="00E01EFF"/>
    <w:rsid w:val="00E02868"/>
    <w:rsid w:val="00E107A2"/>
    <w:rsid w:val="00E10E10"/>
    <w:rsid w:val="00E216D2"/>
    <w:rsid w:val="00E21CF5"/>
    <w:rsid w:val="00E2381D"/>
    <w:rsid w:val="00E24D34"/>
    <w:rsid w:val="00E2798D"/>
    <w:rsid w:val="00E30236"/>
    <w:rsid w:val="00E37AB2"/>
    <w:rsid w:val="00E459DD"/>
    <w:rsid w:val="00E722E5"/>
    <w:rsid w:val="00E7726F"/>
    <w:rsid w:val="00E923A9"/>
    <w:rsid w:val="00EB59E7"/>
    <w:rsid w:val="00EC5CF9"/>
    <w:rsid w:val="00EE52AD"/>
    <w:rsid w:val="00EE54C9"/>
    <w:rsid w:val="00F06356"/>
    <w:rsid w:val="00F10488"/>
    <w:rsid w:val="00F157A2"/>
    <w:rsid w:val="00F179FE"/>
    <w:rsid w:val="00F40563"/>
    <w:rsid w:val="00F42693"/>
    <w:rsid w:val="00F453C3"/>
    <w:rsid w:val="00F53F74"/>
    <w:rsid w:val="00F65A4F"/>
    <w:rsid w:val="00F66815"/>
    <w:rsid w:val="00F70087"/>
    <w:rsid w:val="00F82115"/>
    <w:rsid w:val="00F86FAC"/>
    <w:rsid w:val="00FD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0B0BD"/>
  <w15:docId w15:val="{852EF174-90B5-4126-9341-D656C60E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40" w:after="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5F4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5F4"/>
    <w:rPr>
      <w:rFonts w:ascii="Segoe UI" w:hAnsi="Segoe UI" w:cs="Mangal"/>
      <w:sz w:val="18"/>
      <w:szCs w:val="16"/>
    </w:rPr>
  </w:style>
  <w:style w:type="paragraph" w:styleId="ListParagraph">
    <w:name w:val="List Paragraph"/>
    <w:basedOn w:val="Normal"/>
    <w:uiPriority w:val="34"/>
    <w:qFormat/>
    <w:rsid w:val="000325A0"/>
    <w:pPr>
      <w:ind w:left="720"/>
      <w:contextualSpacing/>
    </w:pPr>
    <w:rPr>
      <w:rFonts w:cs="Mangal"/>
      <w:szCs w:val="20"/>
    </w:rPr>
  </w:style>
  <w:style w:type="character" w:styleId="Hyperlink">
    <w:name w:val="Hyperlink"/>
    <w:basedOn w:val="DefaultParagraphFont"/>
    <w:uiPriority w:val="99"/>
    <w:unhideWhenUsed/>
    <w:rsid w:val="00325213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25213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E7726F"/>
    <w:pPr>
      <w:spacing w:after="0" w:line="240" w:lineRule="auto"/>
    </w:pPr>
    <w:rPr>
      <w:rFonts w:cs="Mangal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501A8A"/>
    <w:rPr>
      <w:rFonts w:cs="Mangal"/>
      <w:szCs w:val="20"/>
    </w:rPr>
  </w:style>
  <w:style w:type="table" w:styleId="TableGrid">
    <w:name w:val="Table Grid"/>
    <w:basedOn w:val="TableNormal"/>
    <w:uiPriority w:val="39"/>
    <w:rsid w:val="005C0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2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about:blank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71B646-E9C2-4E4A-AE12-F32D104DF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Danish</dc:creator>
  <cp:lastModifiedBy>Danish</cp:lastModifiedBy>
  <cp:revision>46</cp:revision>
  <cp:lastPrinted>2026-09-20T14:09:00Z</cp:lastPrinted>
  <dcterms:created xsi:type="dcterms:W3CDTF">2026-09-18T05:51:00Z</dcterms:created>
  <dcterms:modified xsi:type="dcterms:W3CDTF">2026-09-24T04:56:00Z</dcterms:modified>
</cp:coreProperties>
</file>